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14" w:rsidRPr="003B564A" w:rsidRDefault="00516F60" w:rsidP="003B56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РАЗВИТИЕ МНОГОКОНТИНУАЛЬНЫХ МОДЕЛ</w:t>
      </w:r>
      <w:r w:rsidR="00021137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Й ФИЛЬТРАЦИИ СУСПЕНЗИИ</w:t>
      </w:r>
    </w:p>
    <w:p w:rsidR="003B564A" w:rsidRPr="003B564A" w:rsidRDefault="003B564A" w:rsidP="003B564A">
      <w:pPr>
        <w:jc w:val="center"/>
        <w:rPr>
          <w:rFonts w:ascii="Times New Roman" w:hAnsi="Times New Roman" w:cs="Times New Roman"/>
          <w:b/>
        </w:rPr>
      </w:pPr>
    </w:p>
    <w:p w:rsidR="003B564A" w:rsidRPr="003B564A" w:rsidRDefault="00516F60" w:rsidP="003B564A">
      <w:pPr>
        <w:ind w:firstLine="567"/>
        <w:jc w:val="center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u w:val="single"/>
        </w:rPr>
        <w:t>К.И</w:t>
      </w:r>
      <w:r w:rsidR="003B564A" w:rsidRPr="003B564A">
        <w:rPr>
          <w:rFonts w:ascii="Times New Roman" w:hAnsi="Times New Roman" w:cs="Times New Roman"/>
          <w:i/>
          <w:iCs/>
          <w:u w:val="single"/>
        </w:rPr>
        <w:t xml:space="preserve">. </w:t>
      </w:r>
      <w:r>
        <w:rPr>
          <w:rFonts w:ascii="Times New Roman" w:hAnsi="Times New Roman" w:cs="Times New Roman"/>
          <w:i/>
          <w:iCs/>
          <w:u w:val="single"/>
        </w:rPr>
        <w:t>Толмачёва</w:t>
      </w:r>
      <w:r w:rsidR="003B564A" w:rsidRPr="003B564A">
        <w:rPr>
          <w:rFonts w:ascii="Times New Roman" w:hAnsi="Times New Roman" w:cs="Times New Roman"/>
          <w:i/>
          <w:iCs/>
          <w:u w:val="single"/>
          <w:vertAlign w:val="superscript"/>
        </w:rPr>
        <w:t>1*</w:t>
      </w:r>
      <w:r>
        <w:rPr>
          <w:rFonts w:ascii="Times New Roman" w:hAnsi="Times New Roman" w:cs="Times New Roman"/>
          <w:i/>
          <w:iCs/>
        </w:rPr>
        <w:t>, А.А</w:t>
      </w:r>
      <w:r w:rsidR="003B564A" w:rsidRPr="003B564A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Осипцов</w:t>
      </w:r>
      <w:r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>, С.А. Боронин</w:t>
      </w:r>
      <w:r>
        <w:rPr>
          <w:rFonts w:ascii="Times New Roman" w:hAnsi="Times New Roman" w:cs="Times New Roman"/>
          <w:i/>
          <w:iCs/>
          <w:vertAlign w:val="superscript"/>
        </w:rPr>
        <w:t>1</w:t>
      </w:r>
    </w:p>
    <w:p w:rsidR="003B564A" w:rsidRPr="003B564A" w:rsidRDefault="003B564A" w:rsidP="003B564A">
      <w:pPr>
        <w:ind w:firstLine="567"/>
        <w:jc w:val="center"/>
        <w:rPr>
          <w:rFonts w:ascii="Times New Roman" w:hAnsi="Times New Roman" w:cs="Times New Roman"/>
        </w:rPr>
      </w:pPr>
    </w:p>
    <w:p w:rsidR="003B564A" w:rsidRDefault="003B564A" w:rsidP="00916A93">
      <w:pPr>
        <w:jc w:val="center"/>
        <w:rPr>
          <w:rFonts w:ascii="Times New Roman" w:hAnsi="Times New Roman" w:cs="Times New Roman"/>
        </w:rPr>
      </w:pPr>
      <w:r w:rsidRPr="003B564A">
        <w:rPr>
          <w:rFonts w:ascii="Times New Roman" w:hAnsi="Times New Roman" w:cs="Times New Roman"/>
          <w:vertAlign w:val="superscript"/>
        </w:rPr>
        <w:t>1</w:t>
      </w:r>
      <w:r w:rsidR="00A80EBE">
        <w:rPr>
          <w:rFonts w:ascii="Times New Roman" w:hAnsi="Times New Roman" w:cs="Times New Roman"/>
        </w:rPr>
        <w:t>Сколковский институт науки и технологий</w:t>
      </w:r>
      <w:r w:rsidRPr="003B564A">
        <w:rPr>
          <w:rFonts w:ascii="Times New Roman" w:hAnsi="Times New Roman" w:cs="Times New Roman"/>
        </w:rPr>
        <w:t>, Москва.</w:t>
      </w:r>
    </w:p>
    <w:p w:rsidR="003B564A" w:rsidRPr="00516F60" w:rsidRDefault="003B564A" w:rsidP="003B564A">
      <w:pPr>
        <w:jc w:val="center"/>
        <w:rPr>
          <w:rFonts w:ascii="Times New Roman" w:hAnsi="Times New Roman" w:cs="Times New Roman"/>
          <w:i/>
          <w:lang w:val="en-US"/>
        </w:rPr>
      </w:pPr>
      <w:r w:rsidRPr="00516F60">
        <w:rPr>
          <w:rFonts w:ascii="Times New Roman" w:hAnsi="Times New Roman" w:cs="Times New Roman"/>
          <w:i/>
          <w:lang w:val="en-US"/>
        </w:rPr>
        <w:t>*</w:t>
      </w:r>
      <w:r w:rsidRPr="003B564A">
        <w:rPr>
          <w:rFonts w:ascii="Times New Roman" w:hAnsi="Times New Roman" w:cs="Times New Roman"/>
          <w:i/>
          <w:lang w:val="en-US"/>
        </w:rPr>
        <w:t>email</w:t>
      </w:r>
      <w:r w:rsidRPr="00516F60">
        <w:rPr>
          <w:rFonts w:ascii="Times New Roman" w:hAnsi="Times New Roman" w:cs="Times New Roman"/>
          <w:i/>
          <w:lang w:val="en-US"/>
        </w:rPr>
        <w:t xml:space="preserve">: </w:t>
      </w:r>
      <w:hyperlink r:id="rId4" w:history="1">
        <w:r w:rsidR="00516F60" w:rsidRPr="00A07F39">
          <w:rPr>
            <w:rStyle w:val="a3"/>
            <w:rFonts w:ascii="Times New Roman" w:hAnsi="Times New Roman" w:cs="Times New Roman"/>
            <w:i/>
            <w:lang w:val="en-US"/>
          </w:rPr>
          <w:t>k.i.tolmacheva@mail.ru</w:t>
        </w:r>
      </w:hyperlink>
    </w:p>
    <w:p w:rsidR="003B564A" w:rsidRPr="00516F60" w:rsidRDefault="003B564A" w:rsidP="003B564A">
      <w:pPr>
        <w:jc w:val="center"/>
        <w:rPr>
          <w:rFonts w:ascii="Times New Roman" w:hAnsi="Times New Roman" w:cs="Times New Roman"/>
          <w:lang w:val="en-US"/>
        </w:rPr>
      </w:pPr>
    </w:p>
    <w:p w:rsidR="0050139A" w:rsidRPr="00A80EBE" w:rsidRDefault="0050139A" w:rsidP="003B564A">
      <w:pPr>
        <w:rPr>
          <w:rFonts w:ascii="Times New Roman" w:hAnsi="Times New Roman"/>
          <w:lang w:val="en-US"/>
        </w:rPr>
      </w:pPr>
    </w:p>
    <w:p w:rsidR="0050139A" w:rsidRDefault="00A80EBE" w:rsidP="00A80EBE">
      <w:pPr>
        <w:jc w:val="both"/>
        <w:rPr>
          <w:rFonts w:ascii="Times New Roman" w:hAnsi="Times New Roman"/>
        </w:rPr>
      </w:pPr>
      <w:r w:rsidRPr="00A80EBE">
        <w:rPr>
          <w:rFonts w:ascii="Times New Roman" w:hAnsi="Times New Roman"/>
        </w:rPr>
        <w:t xml:space="preserve">Доклад посвящен развитию моделей многофазной фильтрации суспензий. </w:t>
      </w:r>
      <w:r w:rsidR="00D71EC3">
        <w:rPr>
          <w:rFonts w:ascii="Times New Roman" w:hAnsi="Times New Roman"/>
        </w:rPr>
        <w:t xml:space="preserve">Построена модель фильтрации с учетом течения жидкости внутри упаковки осажденных частиц, а также учетом переноса, захвата и вымывания твердых частиц суспензии. Для нахождения свободных параметров модели было проведено сравнение с экспериментальными данными из открытых источников. Для разных параметров суспензии и пористой среды были выбраны разные соотношения для описания интенсивности захвата частиц. Для определения свободных параметров в выражении для интенсивности вымывания частиц в поток </w:t>
      </w:r>
      <w:r w:rsidR="00021137">
        <w:rPr>
          <w:rFonts w:ascii="Times New Roman" w:hAnsi="Times New Roman"/>
        </w:rPr>
        <w:t>была рассмотрена задача об отрыве сферической частицы от плоской поверхности. В случае начала движения за счет простого сдвига была получена полуэмпирическая формула для скорости, начиная с которой возможно начало вымывания частиц в поток набегающей жидкости.</w:t>
      </w:r>
    </w:p>
    <w:p w:rsidR="00021137" w:rsidRDefault="00021137" w:rsidP="00A80E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Построенная модель была использована для моделирования </w:t>
      </w:r>
      <w:r w:rsidR="00E0421D">
        <w:rPr>
          <w:rFonts w:ascii="Times New Roman" w:hAnsi="Times New Roman"/>
        </w:rPr>
        <w:t>процессов</w:t>
      </w:r>
      <w:r>
        <w:rPr>
          <w:rFonts w:ascii="Times New Roman" w:hAnsi="Times New Roman"/>
        </w:rPr>
        <w:t xml:space="preserve"> нагнетания и </w:t>
      </w:r>
      <w:r w:rsidR="00E0421D">
        <w:rPr>
          <w:rFonts w:ascii="Times New Roman" w:hAnsi="Times New Roman"/>
        </w:rPr>
        <w:t>очистки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прискважинной</w:t>
      </w:r>
      <w:proofErr w:type="spellEnd"/>
      <w:r>
        <w:rPr>
          <w:rFonts w:ascii="Times New Roman" w:hAnsi="Times New Roman"/>
        </w:rPr>
        <w:t xml:space="preserve"> зоны – одномерное радиальное течение</w:t>
      </w:r>
      <w:r w:rsidR="00126140">
        <w:rPr>
          <w:rFonts w:ascii="Times New Roman" w:hAnsi="Times New Roman"/>
        </w:rPr>
        <w:t xml:space="preserve"> в пласте</w:t>
      </w:r>
      <w:r>
        <w:rPr>
          <w:rFonts w:ascii="Times New Roman" w:hAnsi="Times New Roman"/>
        </w:rPr>
        <w:t xml:space="preserve"> со скважиной по середине.</w:t>
      </w:r>
      <w:r w:rsidR="00126140">
        <w:rPr>
          <w:rFonts w:ascii="Times New Roman" w:hAnsi="Times New Roman"/>
        </w:rPr>
        <w:t xml:space="preserve"> Используя</w:t>
      </w:r>
      <w:r>
        <w:rPr>
          <w:rFonts w:ascii="Times New Roman" w:hAnsi="Times New Roman"/>
        </w:rPr>
        <w:t xml:space="preserve"> результаты численных расчетов</w:t>
      </w:r>
      <w:r w:rsidR="0012614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был предложен</w:t>
      </w:r>
      <w:r w:rsidR="00E042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алгоритм для определения интенсивности и оптимальной продолжительности очистки </w:t>
      </w:r>
      <w:proofErr w:type="spellStart"/>
      <w:r>
        <w:rPr>
          <w:rFonts w:ascii="Times New Roman" w:hAnsi="Times New Roman"/>
        </w:rPr>
        <w:t>прискважинной</w:t>
      </w:r>
      <w:proofErr w:type="spellEnd"/>
      <w:r>
        <w:rPr>
          <w:rFonts w:ascii="Times New Roman" w:hAnsi="Times New Roman"/>
        </w:rPr>
        <w:t xml:space="preserve"> зоны.</w:t>
      </w:r>
    </w:p>
    <w:p w:rsidR="00021137" w:rsidRDefault="00021137" w:rsidP="00A80E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путем осреднения </w:t>
      </w:r>
      <w:r w:rsidR="00E0421D">
        <w:rPr>
          <w:rFonts w:ascii="Times New Roman" w:hAnsi="Times New Roman"/>
        </w:rPr>
        <w:t>трёхмерных</w:t>
      </w:r>
      <w:r>
        <w:rPr>
          <w:rFonts w:ascii="Times New Roman" w:hAnsi="Times New Roman"/>
        </w:rPr>
        <w:t xml:space="preserve"> уравнений фильтрации в приближении тонкого слоя была построена модель течения в трещине гидроразрыва</w:t>
      </w:r>
      <w:r w:rsidR="00E0421D">
        <w:rPr>
          <w:rFonts w:ascii="Times New Roman" w:hAnsi="Times New Roman"/>
        </w:rPr>
        <w:t>. Модель учитывает многие важные гидромеханические эффекты, такие как сжимаемость жидкостей, неньютоновскую р</w:t>
      </w:r>
      <w:r w:rsidR="0052048E">
        <w:rPr>
          <w:rFonts w:ascii="Times New Roman" w:hAnsi="Times New Roman"/>
        </w:rPr>
        <w:t>еологию, многофазный приток из п</w:t>
      </w:r>
      <w:r w:rsidR="00CC52BD">
        <w:rPr>
          <w:rFonts w:ascii="Times New Roman" w:hAnsi="Times New Roman"/>
        </w:rPr>
        <w:t xml:space="preserve">ласта, а также </w:t>
      </w:r>
      <w:proofErr w:type="spellStart"/>
      <w:r w:rsidR="00CC52BD">
        <w:rPr>
          <w:rFonts w:ascii="Times New Roman" w:hAnsi="Times New Roman"/>
        </w:rPr>
        <w:t>геомеханичес</w:t>
      </w:r>
      <w:r w:rsidR="00E0421D">
        <w:rPr>
          <w:rFonts w:ascii="Times New Roman" w:hAnsi="Times New Roman"/>
        </w:rPr>
        <w:t>кие</w:t>
      </w:r>
      <w:proofErr w:type="spellEnd"/>
      <w:r w:rsidR="00E0421D">
        <w:rPr>
          <w:rFonts w:ascii="Times New Roman" w:hAnsi="Times New Roman"/>
        </w:rPr>
        <w:t xml:space="preserve"> эффекты: сжатие</w:t>
      </w:r>
      <w:bookmarkStart w:id="0" w:name="_GoBack"/>
      <w:bookmarkEnd w:id="0"/>
      <w:r w:rsidR="00E0421D">
        <w:rPr>
          <w:rFonts w:ascii="Times New Roman" w:hAnsi="Times New Roman"/>
        </w:rPr>
        <w:t xml:space="preserve"> </w:t>
      </w:r>
      <w:proofErr w:type="spellStart"/>
      <w:r w:rsidR="00E0421D">
        <w:rPr>
          <w:rFonts w:ascii="Times New Roman" w:hAnsi="Times New Roman"/>
        </w:rPr>
        <w:t>проппантной</w:t>
      </w:r>
      <w:proofErr w:type="spellEnd"/>
      <w:r w:rsidR="00E0421D">
        <w:rPr>
          <w:rFonts w:ascii="Times New Roman" w:hAnsi="Times New Roman"/>
        </w:rPr>
        <w:t xml:space="preserve"> пачки, заполняющей трещину, и вдавливание проппанта в стенки трещины. Установлено, что гео- и гидромеханические факторы </w:t>
      </w:r>
      <w:r w:rsidR="0052048E">
        <w:rPr>
          <w:rFonts w:ascii="Times New Roman" w:hAnsi="Times New Roman"/>
        </w:rPr>
        <w:t>противоположным</w:t>
      </w:r>
      <w:r w:rsidR="00E0421D">
        <w:rPr>
          <w:rFonts w:ascii="Times New Roman" w:hAnsi="Times New Roman"/>
        </w:rPr>
        <w:t xml:space="preserve"> образом влияют на характер течения при замедлении или ускорении сброса граничного давления в скважине. Для нахождения оптимальной</w:t>
      </w:r>
      <w:r w:rsidR="0052048E">
        <w:rPr>
          <w:rFonts w:ascii="Times New Roman" w:hAnsi="Times New Roman"/>
        </w:rPr>
        <w:t xml:space="preserve"> </w:t>
      </w:r>
      <w:r w:rsidR="00E0421D">
        <w:rPr>
          <w:rFonts w:ascii="Times New Roman" w:hAnsi="Times New Roman"/>
        </w:rPr>
        <w:t>с</w:t>
      </w:r>
      <w:r w:rsidR="0052048E">
        <w:rPr>
          <w:rFonts w:ascii="Times New Roman" w:hAnsi="Times New Roman"/>
        </w:rPr>
        <w:t xml:space="preserve">корости снижения давления </w:t>
      </w:r>
      <w:r w:rsidR="00E0421D">
        <w:rPr>
          <w:rFonts w:ascii="Times New Roman" w:hAnsi="Times New Roman"/>
        </w:rPr>
        <w:t xml:space="preserve">в скважине и для заданного диапазона параметров было проведено </w:t>
      </w:r>
      <w:r w:rsidR="0052048E">
        <w:rPr>
          <w:rFonts w:ascii="Times New Roman" w:hAnsi="Times New Roman"/>
        </w:rPr>
        <w:t>параметрическое</w:t>
      </w:r>
      <w:r w:rsidR="00E0421D">
        <w:rPr>
          <w:rFonts w:ascii="Times New Roman" w:hAnsi="Times New Roman"/>
        </w:rPr>
        <w:t xml:space="preserve"> исследование, в результате которого была построена схема для определения скорости снижения давления для </w:t>
      </w:r>
      <w:r w:rsidR="0052048E">
        <w:rPr>
          <w:rFonts w:ascii="Times New Roman" w:hAnsi="Times New Roman"/>
        </w:rPr>
        <w:t>достижения</w:t>
      </w:r>
      <w:r w:rsidR="00E0421D">
        <w:rPr>
          <w:rFonts w:ascii="Times New Roman" w:hAnsi="Times New Roman"/>
        </w:rPr>
        <w:t xml:space="preserve"> максимального объема добыто</w:t>
      </w:r>
      <w:r w:rsidR="007C2094">
        <w:rPr>
          <w:rFonts w:ascii="Times New Roman" w:hAnsi="Times New Roman"/>
        </w:rPr>
        <w:t>й</w:t>
      </w:r>
      <w:r w:rsidR="00E0421D">
        <w:rPr>
          <w:rFonts w:ascii="Times New Roman" w:hAnsi="Times New Roman"/>
        </w:rPr>
        <w:t xml:space="preserve"> нефти.</w:t>
      </w:r>
    </w:p>
    <w:p w:rsidR="0052048E" w:rsidRDefault="0052048E" w:rsidP="00A80E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Докладчик является соискателем степени кандидата физико-математических наук по специальности «механика жидкости, газа и плазмы» и в ближайшее время планирует защиту диссертации по представляемой теме.</w:t>
      </w:r>
    </w:p>
    <w:p w:rsidR="003B564A" w:rsidRPr="0050139A" w:rsidRDefault="003B564A" w:rsidP="00D0699D">
      <w:pPr>
        <w:jc w:val="both"/>
        <w:rPr>
          <w:rFonts w:ascii="Times New Roman" w:hAnsi="Times New Roman" w:cs="Times New Roman"/>
          <w:color w:val="FF0000"/>
        </w:rPr>
      </w:pPr>
    </w:p>
    <w:p w:rsidR="003B564A" w:rsidRPr="003B564A" w:rsidRDefault="003B564A" w:rsidP="003B564A">
      <w:pPr>
        <w:jc w:val="center"/>
        <w:rPr>
          <w:rFonts w:ascii="Times New Roman" w:hAnsi="Times New Roman" w:cs="Times New Roman"/>
        </w:rPr>
      </w:pPr>
    </w:p>
    <w:p w:rsidR="003B564A" w:rsidRPr="003B564A" w:rsidRDefault="003B564A" w:rsidP="003B564A">
      <w:pPr>
        <w:jc w:val="center"/>
        <w:rPr>
          <w:rFonts w:ascii="Times New Roman" w:hAnsi="Times New Roman" w:cs="Times New Roman"/>
        </w:rPr>
      </w:pPr>
    </w:p>
    <w:sectPr w:rsidR="003B564A" w:rsidRPr="003B564A" w:rsidSect="000252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4A"/>
    <w:rsid w:val="000168B9"/>
    <w:rsid w:val="00021137"/>
    <w:rsid w:val="0002524B"/>
    <w:rsid w:val="00126140"/>
    <w:rsid w:val="003B564A"/>
    <w:rsid w:val="003F65A3"/>
    <w:rsid w:val="0050139A"/>
    <w:rsid w:val="00516F60"/>
    <w:rsid w:val="0052048E"/>
    <w:rsid w:val="006508A0"/>
    <w:rsid w:val="007C2094"/>
    <w:rsid w:val="00916A93"/>
    <w:rsid w:val="00A80EBE"/>
    <w:rsid w:val="00CC52BD"/>
    <w:rsid w:val="00D0699D"/>
    <w:rsid w:val="00D71EC3"/>
    <w:rsid w:val="00DB7D13"/>
    <w:rsid w:val="00E0421D"/>
    <w:rsid w:val="00F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DE53"/>
  <w14:defaultImageDpi w14:val="32767"/>
  <w15:chartTrackingRefBased/>
  <w15:docId w15:val="{3E8E9794-5AFF-7448-B077-613AEF8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6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3B5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i.tolmacheva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Кристина</cp:lastModifiedBy>
  <cp:revision>3</cp:revision>
  <dcterms:created xsi:type="dcterms:W3CDTF">2023-04-27T12:41:00Z</dcterms:created>
  <dcterms:modified xsi:type="dcterms:W3CDTF">2023-04-27T12:43:00Z</dcterms:modified>
</cp:coreProperties>
</file>