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E8" w:rsidRDefault="00FA17EA" w:rsidP="00542865">
      <w:pPr>
        <w:pStyle w:val="10"/>
        <w:framePr w:w="16027" w:h="1548" w:hRule="exact" w:wrap="around" w:vAnchor="page" w:hAnchor="page" w:x="520" w:y="528"/>
        <w:shd w:val="clear" w:color="auto" w:fill="auto"/>
        <w:spacing w:after="0"/>
        <w:ind w:right="380"/>
        <w:jc w:val="left"/>
        <w:rPr>
          <w:sz w:val="36"/>
          <w:szCs w:val="36"/>
        </w:rPr>
      </w:pPr>
      <w:bookmarkStart w:id="0" w:name="bookmark0"/>
      <w:r>
        <w:rPr>
          <w:sz w:val="36"/>
          <w:szCs w:val="36"/>
        </w:rPr>
        <w:t xml:space="preserve">           </w:t>
      </w:r>
    </w:p>
    <w:p w:rsidR="001F71E8" w:rsidRDefault="00AA15B2" w:rsidP="00854992">
      <w:pPr>
        <w:pStyle w:val="10"/>
        <w:framePr w:w="16027" w:h="2071" w:hRule="exact" w:wrap="around" w:vAnchor="page" w:hAnchor="page" w:x="520" w:y="528"/>
        <w:shd w:val="clear" w:color="auto" w:fill="auto"/>
        <w:spacing w:after="0"/>
        <w:ind w:right="380"/>
        <w:jc w:val="left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90339B">
        <w:rPr>
          <w:rFonts w:ascii="Times New Roman" w:hAnsi="Times New Roman" w:cs="Times New Roman"/>
          <w:sz w:val="36"/>
          <w:szCs w:val="36"/>
        </w:rPr>
        <w:t xml:space="preserve">   </w:t>
      </w:r>
      <w:r w:rsidRPr="00AA15B2">
        <w:rPr>
          <w:rFonts w:ascii="Times New Roman" w:hAnsi="Times New Roman" w:cs="Times New Roman"/>
          <w:sz w:val="36"/>
          <w:szCs w:val="36"/>
        </w:rPr>
        <w:t>Р</w:t>
      </w:r>
      <w:r w:rsidRPr="00AA15B2">
        <w:rPr>
          <w:rFonts w:ascii="Times New Roman" w:hAnsi="Times New Roman" w:cs="Times New Roman"/>
          <w:sz w:val="36"/>
          <w:szCs w:val="28"/>
        </w:rPr>
        <w:t>АСПИСАНИЕ</w:t>
      </w:r>
    </w:p>
    <w:p w:rsidR="007D76F9" w:rsidRPr="00AA15B2" w:rsidRDefault="001F71E8" w:rsidP="00854992">
      <w:pPr>
        <w:pStyle w:val="10"/>
        <w:framePr w:w="16027" w:h="207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</w:t>
      </w:r>
      <w:r w:rsidR="0090339B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</w:t>
      </w:r>
      <w:r w:rsidR="0090339B">
        <w:rPr>
          <w:sz w:val="36"/>
          <w:szCs w:val="36"/>
        </w:rPr>
        <w:t xml:space="preserve">   </w:t>
      </w:r>
      <w:r w:rsidR="003B2B2D" w:rsidRPr="00AA15B2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AA15B2" w:rsidRPr="00AA15B2">
        <w:rPr>
          <w:rFonts w:ascii="Times New Roman" w:hAnsi="Times New Roman" w:cs="Times New Roman"/>
          <w:sz w:val="28"/>
          <w:szCs w:val="28"/>
        </w:rPr>
        <w:t>аспирантов</w:t>
      </w:r>
    </w:p>
    <w:p w:rsidR="00DE17C5" w:rsidRPr="00AA15B2" w:rsidRDefault="008978FF" w:rsidP="00854992">
      <w:pPr>
        <w:pStyle w:val="10"/>
        <w:framePr w:w="16027" w:h="207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28"/>
          <w:szCs w:val="28"/>
        </w:rPr>
      </w:pPr>
      <w:r w:rsidRPr="00AA1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A15B2">
        <w:rPr>
          <w:rFonts w:ascii="Times New Roman" w:hAnsi="Times New Roman" w:cs="Times New Roman"/>
          <w:sz w:val="28"/>
          <w:szCs w:val="28"/>
        </w:rPr>
        <w:t xml:space="preserve">      </w:t>
      </w:r>
      <w:r w:rsidR="0090339B">
        <w:rPr>
          <w:rFonts w:ascii="Times New Roman" w:hAnsi="Times New Roman" w:cs="Times New Roman"/>
          <w:sz w:val="28"/>
          <w:szCs w:val="28"/>
        </w:rPr>
        <w:t xml:space="preserve">   </w:t>
      </w:r>
      <w:r w:rsidRPr="00AA15B2">
        <w:rPr>
          <w:rFonts w:ascii="Times New Roman" w:hAnsi="Times New Roman" w:cs="Times New Roman"/>
          <w:sz w:val="28"/>
          <w:szCs w:val="28"/>
        </w:rPr>
        <w:t xml:space="preserve"> </w:t>
      </w:r>
      <w:r w:rsidR="00AE776A">
        <w:rPr>
          <w:rFonts w:ascii="Times New Roman" w:hAnsi="Times New Roman" w:cs="Times New Roman"/>
          <w:sz w:val="32"/>
          <w:szCs w:val="32"/>
        </w:rPr>
        <w:t>2</w:t>
      </w:r>
      <w:r w:rsidR="0090339B">
        <w:rPr>
          <w:rFonts w:ascii="Times New Roman" w:hAnsi="Times New Roman" w:cs="Times New Roman"/>
          <w:sz w:val="32"/>
          <w:szCs w:val="32"/>
        </w:rPr>
        <w:t xml:space="preserve"> курс</w:t>
      </w:r>
      <w:r w:rsidR="00573525">
        <w:rPr>
          <w:rFonts w:ascii="Times New Roman" w:hAnsi="Times New Roman" w:cs="Times New Roman"/>
          <w:sz w:val="32"/>
          <w:szCs w:val="32"/>
        </w:rPr>
        <w:t>а</w:t>
      </w:r>
      <w:bookmarkStart w:id="1" w:name="_GoBack"/>
      <w:bookmarkEnd w:id="1"/>
    </w:p>
    <w:p w:rsidR="00B8729F" w:rsidRDefault="008978FF" w:rsidP="00854992">
      <w:pPr>
        <w:pStyle w:val="10"/>
        <w:framePr w:w="16027" w:h="207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28"/>
          <w:szCs w:val="28"/>
        </w:rPr>
      </w:pPr>
      <w:r w:rsidRPr="00AA15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835F1" w:rsidRPr="00AA15B2">
        <w:rPr>
          <w:rFonts w:ascii="Times New Roman" w:hAnsi="Times New Roman" w:cs="Times New Roman"/>
          <w:sz w:val="28"/>
          <w:szCs w:val="28"/>
        </w:rPr>
        <w:t>с 01.11.2022</w:t>
      </w:r>
      <w:r w:rsidR="00CB0708" w:rsidRPr="00AA15B2">
        <w:rPr>
          <w:rFonts w:ascii="Times New Roman" w:hAnsi="Times New Roman" w:cs="Times New Roman"/>
          <w:sz w:val="28"/>
          <w:szCs w:val="28"/>
        </w:rPr>
        <w:t>- 31.10.</w:t>
      </w:r>
      <w:r w:rsidR="0090339B">
        <w:rPr>
          <w:rFonts w:ascii="Times New Roman" w:hAnsi="Times New Roman" w:cs="Times New Roman"/>
          <w:sz w:val="28"/>
          <w:szCs w:val="28"/>
        </w:rPr>
        <w:t>2023</w:t>
      </w:r>
      <w:r w:rsidR="00774D64" w:rsidRPr="00AA15B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74D64" w:rsidRPr="00AA15B2">
        <w:rPr>
          <w:rFonts w:ascii="Times New Roman" w:hAnsi="Times New Roman" w:cs="Times New Roman"/>
          <w:sz w:val="28"/>
          <w:szCs w:val="28"/>
        </w:rPr>
        <w:t>г.</w:t>
      </w:r>
      <w:r w:rsidR="00CB0708" w:rsidRPr="00AA15B2">
        <w:rPr>
          <w:rFonts w:ascii="Times New Roman" w:hAnsi="Times New Roman" w:cs="Times New Roman"/>
          <w:sz w:val="28"/>
          <w:szCs w:val="28"/>
        </w:rPr>
        <w:t xml:space="preserve"> (очная форма обучения)</w:t>
      </w:r>
    </w:p>
    <w:p w:rsidR="00854992" w:rsidRPr="00854992" w:rsidRDefault="00854992" w:rsidP="00854992">
      <w:pPr>
        <w:pStyle w:val="10"/>
        <w:framePr w:w="16027" w:h="207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54992">
        <w:rPr>
          <w:rFonts w:ascii="Times New Roman" w:hAnsi="Times New Roman" w:cs="Times New Roman"/>
        </w:rPr>
        <w:t xml:space="preserve">специальность 1.6.11 Геология, поиски, разведка и эксплуатация </w:t>
      </w:r>
      <w:proofErr w:type="gramStart"/>
      <w:r w:rsidRPr="00854992">
        <w:rPr>
          <w:rFonts w:ascii="Times New Roman" w:hAnsi="Times New Roman" w:cs="Times New Roman"/>
        </w:rPr>
        <w:t>нефтяных</w:t>
      </w:r>
      <w:proofErr w:type="gramEnd"/>
      <w:r w:rsidRPr="00854992">
        <w:rPr>
          <w:rFonts w:ascii="Times New Roman" w:hAnsi="Times New Roman" w:cs="Times New Roman"/>
        </w:rPr>
        <w:t xml:space="preserve"> и</w:t>
      </w:r>
    </w:p>
    <w:p w:rsidR="00854992" w:rsidRPr="00854992" w:rsidRDefault="00854992" w:rsidP="00854992">
      <w:pPr>
        <w:pStyle w:val="10"/>
        <w:framePr w:w="16027" w:h="207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газовых </w:t>
      </w:r>
      <w:r w:rsidRPr="00854992">
        <w:rPr>
          <w:rFonts w:ascii="Times New Roman" w:hAnsi="Times New Roman" w:cs="Times New Roman"/>
        </w:rPr>
        <w:t>месторождений</w:t>
      </w:r>
    </w:p>
    <w:p w:rsidR="00B8729F" w:rsidRDefault="004853FB">
      <w:pPr>
        <w:pStyle w:val="a6"/>
        <w:framePr w:wrap="around" w:vAnchor="page" w:hAnchor="page" w:x="13342" w:y="10874"/>
        <w:shd w:val="clear" w:color="auto" w:fill="auto"/>
        <w:spacing w:line="110" w:lineRule="exact"/>
      </w:pPr>
      <w:r>
        <w:t>-</w:t>
      </w:r>
    </w:p>
    <w:tbl>
      <w:tblPr>
        <w:tblpPr w:leftFromText="180" w:rightFromText="180" w:vertAnchor="text" w:horzAnchor="margin" w:tblpXSpec="center" w:tblpY="3171"/>
        <w:tblOverlap w:val="never"/>
        <w:tblW w:w="10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1438"/>
        <w:gridCol w:w="2271"/>
        <w:gridCol w:w="280"/>
        <w:gridCol w:w="1277"/>
        <w:gridCol w:w="282"/>
        <w:gridCol w:w="1562"/>
        <w:gridCol w:w="1843"/>
      </w:tblGrid>
      <w:tr w:rsidR="009E2452" w:rsidTr="00854992">
        <w:trPr>
          <w:trHeight w:hRule="exact" w:val="861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Pr="00555A8C" w:rsidRDefault="009E2452" w:rsidP="00854992">
            <w:pPr>
              <w:pStyle w:val="11"/>
              <w:shd w:val="clear" w:color="auto" w:fill="auto"/>
              <w:spacing w:line="210" w:lineRule="exact"/>
              <w:rPr>
                <w:rStyle w:val="Calibri105pt0pt"/>
                <w:rFonts w:ascii="Times New Roman" w:hAnsi="Times New Roman" w:cs="Times New Roman"/>
                <w:sz w:val="20"/>
                <w:szCs w:val="20"/>
              </w:rPr>
            </w:pPr>
          </w:p>
          <w:p w:rsidR="009E2452" w:rsidRPr="00555A8C" w:rsidRDefault="009E2452" w:rsidP="00854992">
            <w:pPr>
              <w:pStyle w:val="11"/>
              <w:spacing w:line="210" w:lineRule="exact"/>
              <w:ind w:left="113"/>
              <w:jc w:val="center"/>
              <w:rPr>
                <w:rStyle w:val="Calibri105pt0pt"/>
                <w:rFonts w:ascii="Times New Roman" w:hAnsi="Times New Roman" w:cs="Times New Roman"/>
                <w:sz w:val="20"/>
                <w:szCs w:val="20"/>
              </w:rPr>
            </w:pPr>
            <w:r w:rsidRPr="00555A8C">
              <w:rPr>
                <w:rStyle w:val="Calibri105pt0pt"/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  <w:p w:rsidR="009E2452" w:rsidRPr="00555A8C" w:rsidRDefault="009E2452" w:rsidP="00854992">
            <w:pPr>
              <w:pStyle w:val="11"/>
              <w:spacing w:line="210" w:lineRule="exact"/>
              <w:ind w:left="113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Pr="00555A8C" w:rsidRDefault="009E2452" w:rsidP="00854992">
            <w:pPr>
              <w:pStyle w:val="11"/>
              <w:shd w:val="clear" w:color="auto" w:fill="auto"/>
              <w:jc w:val="center"/>
              <w:rPr>
                <w:i/>
              </w:rPr>
            </w:pPr>
            <w:r w:rsidRPr="00555A8C">
              <w:rPr>
                <w:rStyle w:val="Calibri105pt0pt"/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  <w:r w:rsidRPr="00555A8C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52" w:rsidRPr="00555A8C" w:rsidRDefault="009E2452" w:rsidP="00854992">
            <w:pPr>
              <w:pStyle w:val="11"/>
              <w:shd w:val="clear" w:color="auto" w:fill="auto"/>
              <w:ind w:left="635" w:hanging="493"/>
              <w:jc w:val="center"/>
              <w:rPr>
                <w:rStyle w:val="Calibri105pt0pt0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9E2452" w:rsidRPr="00555A8C" w:rsidRDefault="0038368C" w:rsidP="00854992">
            <w:pPr>
              <w:pStyle w:val="11"/>
              <w:shd w:val="clear" w:color="auto" w:fill="auto"/>
              <w:spacing w:after="60" w:line="190" w:lineRule="exact"/>
              <w:ind w:left="132" w:firstLine="8"/>
              <w:jc w:val="center"/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555A8C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>Месяц</w:t>
            </w:r>
            <w:r w:rsidR="009E2452" w:rsidRPr="00555A8C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  <w:p w:rsidR="009E2452" w:rsidRPr="00555A8C" w:rsidRDefault="009E2452" w:rsidP="00854992">
            <w:pPr>
              <w:pStyle w:val="11"/>
              <w:shd w:val="clear" w:color="auto" w:fill="auto"/>
              <w:spacing w:after="60" w:line="190" w:lineRule="exact"/>
              <w:ind w:left="132" w:firstLine="8"/>
              <w:jc w:val="center"/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52" w:rsidRPr="00555A8C" w:rsidRDefault="009E2452" w:rsidP="00854992">
            <w:pPr>
              <w:pStyle w:val="11"/>
              <w:shd w:val="clear" w:color="auto" w:fill="auto"/>
              <w:tabs>
                <w:tab w:val="left" w:pos="-10"/>
              </w:tabs>
              <w:spacing w:after="60" w:line="190" w:lineRule="exact"/>
              <w:ind w:left="135" w:hanging="135"/>
              <w:jc w:val="center"/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555A8C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>День недели, время</w:t>
            </w:r>
          </w:p>
          <w:p w:rsidR="009E2452" w:rsidRPr="00555A8C" w:rsidRDefault="009E2452" w:rsidP="00854992">
            <w:pPr>
              <w:pStyle w:val="11"/>
              <w:shd w:val="clear" w:color="auto" w:fill="auto"/>
              <w:tabs>
                <w:tab w:val="left" w:pos="-10"/>
              </w:tabs>
              <w:spacing w:after="60" w:line="190" w:lineRule="exact"/>
              <w:ind w:left="378" w:hanging="378"/>
              <w:jc w:val="center"/>
              <w:rPr>
                <w:rStyle w:val="Calibri105pt0pt"/>
                <w:rFonts w:ascii="Times New Roman" w:hAnsi="Times New Roman" w:cs="Times New Roman"/>
                <w:sz w:val="20"/>
                <w:szCs w:val="20"/>
              </w:rPr>
            </w:pPr>
            <w:r w:rsidRPr="00555A8C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>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452" w:rsidRPr="00555A8C" w:rsidRDefault="009E2452" w:rsidP="00854992">
            <w:pPr>
              <w:pStyle w:val="11"/>
              <w:shd w:val="clear" w:color="auto" w:fill="auto"/>
              <w:tabs>
                <w:tab w:val="left" w:pos="273"/>
              </w:tabs>
              <w:spacing w:after="60" w:line="190" w:lineRule="exact"/>
              <w:ind w:left="378" w:hanging="378"/>
              <w:jc w:val="center"/>
              <w:rPr>
                <w:i/>
              </w:rPr>
            </w:pPr>
            <w:r w:rsidRPr="00555A8C">
              <w:rPr>
                <w:rStyle w:val="Calibri105pt0pt"/>
                <w:rFonts w:ascii="Times New Roman" w:hAnsi="Times New Roman" w:cs="Times New Roman"/>
                <w:sz w:val="20"/>
                <w:szCs w:val="20"/>
              </w:rPr>
              <w:t>Место проведения занятий, форма</w:t>
            </w:r>
            <w:r w:rsidRPr="00555A8C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</w:tc>
      </w:tr>
      <w:tr w:rsidR="009E2452" w:rsidTr="00854992">
        <w:trPr>
          <w:trHeight w:hRule="exact" w:val="570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2452" w:rsidRDefault="009E2452" w:rsidP="00854992">
            <w:pPr>
              <w:pStyle w:val="11"/>
              <w:shd w:val="clear" w:color="auto" w:fill="auto"/>
              <w:spacing w:line="210" w:lineRule="exact"/>
              <w:ind w:left="113"/>
              <w:jc w:val="center"/>
              <w:rPr>
                <w:rStyle w:val="Calibri105pt0pt"/>
              </w:rPr>
            </w:pPr>
          </w:p>
        </w:tc>
        <w:tc>
          <w:tcPr>
            <w:tcW w:w="89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Default="009E2452" w:rsidP="00854992">
            <w:pPr>
              <w:pStyle w:val="11"/>
              <w:shd w:val="clear" w:color="auto" w:fill="auto"/>
              <w:spacing w:line="210" w:lineRule="exact"/>
              <w:ind w:left="113"/>
              <w:jc w:val="center"/>
              <w:rPr>
                <w:rStyle w:val="Calibri105pt0pt"/>
              </w:rPr>
            </w:pPr>
          </w:p>
          <w:p w:rsidR="009E2452" w:rsidRPr="0002444C" w:rsidRDefault="009E2452" w:rsidP="00854992">
            <w:pPr>
              <w:pStyle w:val="11"/>
              <w:shd w:val="clear" w:color="auto" w:fill="auto"/>
              <w:spacing w:line="220" w:lineRule="exact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семестр с 01 ноября </w:t>
            </w:r>
            <w:r w:rsidR="009F1CAB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2022 г. по 30</w:t>
            </w:r>
            <w:r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апреля 2023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  </w:t>
            </w:r>
            <w:r w:rsidRPr="0002444C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9E2452" w:rsidRPr="007D444A" w:rsidRDefault="009E2452" w:rsidP="00854992">
            <w:pPr>
              <w:pStyle w:val="11"/>
              <w:shd w:val="clear" w:color="auto" w:fill="auto"/>
              <w:rPr>
                <w:rStyle w:val="Calibri95pt0pt"/>
                <w:b/>
                <w:sz w:val="24"/>
                <w:szCs w:val="24"/>
              </w:rPr>
            </w:pPr>
            <w:r>
              <w:rPr>
                <w:rStyle w:val="Calibri95pt0pt"/>
                <w:b/>
                <w:sz w:val="24"/>
                <w:szCs w:val="24"/>
              </w:rPr>
              <w:t xml:space="preserve">                   </w:t>
            </w:r>
            <w:r w:rsidRPr="007D444A">
              <w:rPr>
                <w:rStyle w:val="Calibri95pt0pt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Style w:val="Calibri95pt0pt"/>
                <w:b/>
                <w:sz w:val="24"/>
                <w:szCs w:val="24"/>
              </w:rPr>
              <w:t xml:space="preserve">                              </w:t>
            </w:r>
          </w:p>
        </w:tc>
      </w:tr>
      <w:tr w:rsidR="009E2452" w:rsidTr="00854992">
        <w:trPr>
          <w:trHeight w:hRule="exact" w:val="56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9E2452" w:rsidRPr="006D4B92" w:rsidRDefault="009E2452" w:rsidP="00854992">
            <w:pPr>
              <w:pStyle w:val="11"/>
              <w:shd w:val="clear" w:color="auto" w:fill="auto"/>
              <w:spacing w:line="210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9E2452" w:rsidRDefault="009E2452" w:rsidP="00854992">
            <w:pPr>
              <w:pStyle w:val="11"/>
              <w:shd w:val="clear" w:color="auto" w:fill="auto"/>
              <w:spacing w:line="210" w:lineRule="exact"/>
              <w:ind w:left="113"/>
              <w:rPr>
                <w:rStyle w:val="Calibri105pt0pt"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6D4B92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="0038368C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, лаб.</w:t>
            </w:r>
          </w:p>
        </w:tc>
      </w:tr>
      <w:tr w:rsidR="009E2452" w:rsidTr="00854992">
        <w:trPr>
          <w:trHeight w:hRule="exact" w:val="851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452" w:rsidRPr="00555A8C" w:rsidRDefault="009E2452" w:rsidP="00854992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Региональные и локальные углеводородные системы</w:t>
            </w:r>
          </w:p>
          <w:p w:rsidR="009E2452" w:rsidRPr="00555A8C" w:rsidRDefault="009E2452" w:rsidP="00854992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Pr="00555A8C" w:rsidRDefault="009E2452" w:rsidP="00854992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д.г.-</w:t>
            </w:r>
            <w:proofErr w:type="spellStart"/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м.н</w:t>
            </w:r>
            <w:proofErr w:type="spellEnd"/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E2452" w:rsidRPr="00555A8C" w:rsidRDefault="009E2452" w:rsidP="00854992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Абукова</w:t>
            </w:r>
            <w:proofErr w:type="spellEnd"/>
          </w:p>
          <w:p w:rsidR="009E2452" w:rsidRPr="00555A8C" w:rsidRDefault="009E2452" w:rsidP="00854992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 xml:space="preserve">Лейла </w:t>
            </w:r>
            <w:proofErr w:type="spellStart"/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Азретовна</w:t>
            </w:r>
            <w:proofErr w:type="spellEnd"/>
          </w:p>
          <w:p w:rsidR="009E2452" w:rsidRPr="00555A8C" w:rsidRDefault="009E2452" w:rsidP="00854992">
            <w:pPr>
              <w:pStyle w:val="11"/>
              <w:shd w:val="clear" w:color="auto" w:fill="auto"/>
              <w:spacing w:line="245" w:lineRule="exact"/>
              <w:ind w:left="113"/>
              <w:jc w:val="both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452" w:rsidRPr="00573525" w:rsidRDefault="008D733A" w:rsidP="00854992">
            <w:pPr>
              <w:pStyle w:val="11"/>
              <w:shd w:val="clear" w:color="auto" w:fill="auto"/>
              <w:spacing w:line="220" w:lineRule="exact"/>
              <w:ind w:hanging="491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 w:rsidRPr="00573525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9E2452" w:rsidRPr="00573525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="009E2452" w:rsidRPr="00573525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.1.6.11</w:t>
            </w:r>
          </w:p>
          <w:p w:rsidR="009E2452" w:rsidRPr="004C22FC" w:rsidRDefault="009E2452" w:rsidP="00854992">
            <w:pPr>
              <w:pStyle w:val="11"/>
              <w:shd w:val="clear" w:color="auto" w:fill="auto"/>
              <w:spacing w:line="220" w:lineRule="exact"/>
              <w:ind w:hanging="491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4C22FC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      февраль,</w:t>
            </w:r>
          </w:p>
          <w:p w:rsidR="009E2452" w:rsidRPr="004C22FC" w:rsidRDefault="009E2452" w:rsidP="00854992">
            <w:pPr>
              <w:pStyle w:val="11"/>
              <w:shd w:val="clear" w:color="auto" w:fill="auto"/>
              <w:spacing w:line="220" w:lineRule="exact"/>
              <w:ind w:hanging="491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4C22FC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     март</w:t>
            </w:r>
          </w:p>
          <w:p w:rsidR="009E2452" w:rsidRPr="004C22FC" w:rsidRDefault="009E2452" w:rsidP="00854992">
            <w:pPr>
              <w:pStyle w:val="11"/>
              <w:shd w:val="clear" w:color="auto" w:fill="auto"/>
              <w:spacing w:line="220" w:lineRule="exact"/>
              <w:ind w:hanging="491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452" w:rsidRPr="007D3F2B" w:rsidRDefault="009E2452" w:rsidP="00854992">
            <w:pPr>
              <w:pStyle w:val="11"/>
              <w:shd w:val="clear" w:color="auto" w:fill="auto"/>
              <w:spacing w:line="200" w:lineRule="exact"/>
              <w:ind w:hanging="273"/>
              <w:jc w:val="center"/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</w:pPr>
            <w:r w:rsidRPr="007D3F2B"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  <w:t xml:space="preserve">    вторник,                      </w:t>
            </w:r>
            <w:r w:rsidR="0038368C"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  <w:t>четверг</w:t>
            </w:r>
          </w:p>
          <w:p w:rsidR="009E2452" w:rsidRPr="007D3F2B" w:rsidRDefault="009E2452" w:rsidP="00854992">
            <w:pPr>
              <w:pStyle w:val="11"/>
              <w:shd w:val="clear" w:color="auto" w:fill="auto"/>
              <w:spacing w:line="200" w:lineRule="exact"/>
              <w:ind w:hanging="491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7D3F2B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18.15 -</w:t>
            </w:r>
            <w:r w:rsidR="008371ED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20.45</w:t>
            </w:r>
          </w:p>
          <w:p w:rsidR="009E2452" w:rsidRPr="007D3F2B" w:rsidRDefault="009E2452" w:rsidP="00854992">
            <w:pPr>
              <w:pStyle w:val="11"/>
              <w:shd w:val="clear" w:color="auto" w:fill="auto"/>
              <w:spacing w:line="220" w:lineRule="exact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7D3F2B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proofErr w:type="spellStart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мин</w:t>
            </w:r>
            <w:proofErr w:type="gramStart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452" w:rsidRPr="009F1CAB" w:rsidRDefault="00DE48CB" w:rsidP="00854992">
            <w:pPr>
              <w:pStyle w:val="11"/>
              <w:shd w:val="clear" w:color="auto" w:fill="auto"/>
              <w:spacing w:line="160" w:lineRule="exact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9E2452" w:rsidRPr="009F1CAB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ИПНГ РАН</w:t>
            </w:r>
          </w:p>
          <w:p w:rsidR="009E2452" w:rsidRPr="009F1CAB" w:rsidRDefault="00DE48CB" w:rsidP="00854992">
            <w:pPr>
              <w:pStyle w:val="11"/>
              <w:shd w:val="clear" w:color="auto" w:fill="auto"/>
              <w:spacing w:line="160" w:lineRule="exact"/>
              <w:ind w:hanging="454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73525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комн.511</w:t>
            </w:r>
            <w:r w:rsidR="0038368C" w:rsidRPr="009F1CAB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8368C" w:rsidRDefault="00DE48CB" w:rsidP="00854992">
            <w:pPr>
              <w:pStyle w:val="11"/>
              <w:shd w:val="clear" w:color="auto" w:fill="auto"/>
              <w:spacing w:line="160" w:lineRule="exact"/>
              <w:ind w:hanging="454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8368C" w:rsidRPr="009F1CAB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онлайн</w:t>
            </w:r>
            <w:r w:rsidR="009F1CAB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48CB" w:rsidRDefault="00DE48CB" w:rsidP="00854992">
            <w:pPr>
              <w:spacing w:line="160" w:lineRule="exact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 xml:space="preserve">     электронная</w:t>
            </w:r>
          </w:p>
          <w:p w:rsidR="00DE48CB" w:rsidRPr="009A237A" w:rsidRDefault="00DE48CB" w:rsidP="00854992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A237A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форма</w:t>
            </w:r>
            <w:r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  <w:p w:rsidR="009F1CAB" w:rsidRPr="009F1CAB" w:rsidRDefault="009F1CAB" w:rsidP="00854992">
            <w:pPr>
              <w:pStyle w:val="11"/>
              <w:shd w:val="clear" w:color="auto" w:fill="auto"/>
              <w:spacing w:line="220" w:lineRule="exact"/>
              <w:ind w:left="454" w:hanging="454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</w:p>
          <w:p w:rsidR="0038368C" w:rsidRPr="00555A8C" w:rsidRDefault="0038368C" w:rsidP="00854992">
            <w:pPr>
              <w:pStyle w:val="11"/>
              <w:shd w:val="clear" w:color="auto" w:fill="auto"/>
              <w:spacing w:line="220" w:lineRule="exact"/>
              <w:ind w:left="454" w:hanging="454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</w:p>
          <w:p w:rsidR="009E2452" w:rsidRPr="00555A8C" w:rsidRDefault="009E2452" w:rsidP="00854992">
            <w:pPr>
              <w:pStyle w:val="11"/>
              <w:shd w:val="clear" w:color="auto" w:fill="auto"/>
              <w:spacing w:line="220" w:lineRule="exact"/>
              <w:ind w:left="454" w:hanging="454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452" w:rsidRPr="00FA17EA" w:rsidTr="00854992">
        <w:trPr>
          <w:trHeight w:hRule="exact" w:val="55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9E2452" w:rsidRPr="00542865" w:rsidRDefault="009E2452" w:rsidP="00854992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E2452" w:rsidRPr="00542865" w:rsidRDefault="009E2452" w:rsidP="00854992">
            <w:pPr>
              <w:pStyle w:val="11"/>
              <w:shd w:val="clear" w:color="auto" w:fill="auto"/>
              <w:spacing w:line="220" w:lineRule="exact"/>
              <w:ind w:left="-1691" w:firstLine="1691"/>
              <w:rPr>
                <w:rStyle w:val="Calibri105pt0pt1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highlight w:val="green"/>
              </w:rPr>
            </w:pPr>
            <w:r w:rsidRPr="00542865"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</w:t>
            </w:r>
            <w:r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542865"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аттестация, апрель</w:t>
            </w:r>
          </w:p>
        </w:tc>
      </w:tr>
      <w:tr w:rsidR="009E2452" w:rsidTr="00854992">
        <w:trPr>
          <w:trHeight w:hRule="exact" w:val="573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2452" w:rsidRDefault="009E2452" w:rsidP="00854992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Default="009E2452" w:rsidP="00854992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452" w:rsidRDefault="009E2452" w:rsidP="00854992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IV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семестр с 01 июня </w:t>
            </w:r>
            <w:r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2023 г. 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31 октября</w:t>
            </w:r>
            <w:r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2023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</w:t>
            </w:r>
          </w:p>
          <w:p w:rsidR="00555A8C" w:rsidRDefault="00555A8C" w:rsidP="00854992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55A8C" w:rsidRPr="000B4380" w:rsidRDefault="00555A8C" w:rsidP="00854992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2452" w:rsidRPr="00893C65" w:rsidRDefault="009E2452" w:rsidP="00854992">
            <w:pPr>
              <w:pStyle w:val="11"/>
              <w:shd w:val="clear" w:color="auto" w:fill="auto"/>
              <w:spacing w:line="220" w:lineRule="exact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893C65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9E2452" w:rsidRPr="00893C65" w:rsidRDefault="009E2452" w:rsidP="00854992">
            <w:pPr>
              <w:pStyle w:val="11"/>
              <w:shd w:val="clear" w:color="auto" w:fill="auto"/>
              <w:spacing w:line="293" w:lineRule="exact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452" w:rsidRPr="0002444C" w:rsidRDefault="009E2452" w:rsidP="00854992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 w:rsidRPr="00893C65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93C65">
              <w:rPr>
                <w:rStyle w:val="Calibri105pt0pt1"/>
                <w:rFonts w:ascii="Times New Roman" w:hAnsi="Times New Roman" w:cs="Times New Roman"/>
                <w:i/>
              </w:rPr>
              <w:t xml:space="preserve">                                       </w:t>
            </w:r>
          </w:p>
        </w:tc>
      </w:tr>
      <w:tr w:rsidR="009E2452" w:rsidTr="00854992">
        <w:trPr>
          <w:trHeight w:hRule="exact" w:val="56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9E2452" w:rsidRPr="007E7388" w:rsidRDefault="009E2452" w:rsidP="00854992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9E2452" w:rsidRDefault="009E2452" w:rsidP="00854992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7E7388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="0038368C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, лаб.</w:t>
            </w:r>
          </w:p>
        </w:tc>
      </w:tr>
      <w:tr w:rsidR="00555A8C" w:rsidTr="00854992">
        <w:trPr>
          <w:trHeight w:hRule="exact" w:val="969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A8C" w:rsidRPr="00555A8C" w:rsidRDefault="00555A8C" w:rsidP="00854992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Общая и локальная геодинамика нефтегазоносных осадочных бассейнов</w:t>
            </w:r>
          </w:p>
          <w:p w:rsidR="00555A8C" w:rsidRPr="00555A8C" w:rsidRDefault="00555A8C" w:rsidP="00854992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A8C" w:rsidRPr="00555A8C" w:rsidRDefault="00555A8C" w:rsidP="00854992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к.г.-</w:t>
            </w:r>
            <w:proofErr w:type="spellStart"/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м.н</w:t>
            </w:r>
            <w:proofErr w:type="spellEnd"/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55A8C" w:rsidRPr="00555A8C" w:rsidRDefault="00555A8C" w:rsidP="00854992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b/>
              </w:rPr>
            </w:pPr>
            <w:proofErr w:type="spellStart"/>
            <w:r w:rsidRPr="00555A8C">
              <w:rPr>
                <w:b/>
              </w:rPr>
              <w:t>Сидорчук</w:t>
            </w:r>
            <w:proofErr w:type="spellEnd"/>
          </w:p>
          <w:p w:rsidR="00555A8C" w:rsidRPr="00555A8C" w:rsidRDefault="00555A8C" w:rsidP="00854992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b/>
              </w:rPr>
              <w:t>Елена Александровна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8C" w:rsidRDefault="008D733A" w:rsidP="00854992">
            <w:pPr>
              <w:pStyle w:val="11"/>
              <w:shd w:val="clear" w:color="auto" w:fill="auto"/>
              <w:spacing w:line="293" w:lineRule="exact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с</w:t>
            </w:r>
            <w:r w:rsidR="00555A8C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gramEnd"/>
            <w:r w:rsidR="00555A8C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.1.6.11</w:t>
            </w:r>
          </w:p>
          <w:p w:rsidR="00555A8C" w:rsidRDefault="004C2C44" w:rsidP="00854992">
            <w:pPr>
              <w:pStyle w:val="11"/>
              <w:shd w:val="clear" w:color="auto" w:fill="auto"/>
              <w:spacing w:line="20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август,</w:t>
            </w:r>
          </w:p>
          <w:p w:rsidR="004C2C44" w:rsidRPr="00893C65" w:rsidRDefault="004C2C44" w:rsidP="00854992">
            <w:pPr>
              <w:pStyle w:val="11"/>
              <w:shd w:val="clear" w:color="auto" w:fill="auto"/>
              <w:spacing w:line="20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555A8C" w:rsidRPr="004C22FC" w:rsidRDefault="00555A8C" w:rsidP="00854992">
            <w:pPr>
              <w:pStyle w:val="11"/>
              <w:shd w:val="clear" w:color="auto" w:fill="auto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8C" w:rsidRDefault="00555A8C" w:rsidP="00854992">
            <w:pPr>
              <w:pStyle w:val="11"/>
              <w:shd w:val="clear" w:color="auto" w:fill="auto"/>
              <w:spacing w:line="200" w:lineRule="exact"/>
              <w:ind w:left="417" w:hanging="273"/>
              <w:rPr>
                <w:rStyle w:val="Calibri105pt0pt1"/>
                <w:rFonts w:ascii="Times New Roman" w:hAnsi="Times New Roman" w:cs="Times New Roman"/>
                <w:i/>
              </w:rPr>
            </w:pPr>
            <w:r w:rsidRPr="00542865">
              <w:rPr>
                <w:rStyle w:val="Calibri105pt0pt1"/>
                <w:rFonts w:ascii="Times New Roman" w:hAnsi="Times New Roman" w:cs="Times New Roman"/>
                <w:i/>
              </w:rPr>
              <w:t xml:space="preserve">     вторник,    </w:t>
            </w:r>
            <w:r>
              <w:rPr>
                <w:rStyle w:val="Calibri105pt0pt1"/>
                <w:rFonts w:ascii="Times New Roman" w:hAnsi="Times New Roman" w:cs="Times New Roman"/>
                <w:i/>
              </w:rPr>
              <w:t xml:space="preserve">                  </w:t>
            </w:r>
            <w:r w:rsidRPr="00542865">
              <w:rPr>
                <w:rStyle w:val="Calibri105pt0pt1"/>
                <w:rFonts w:ascii="Times New Roman" w:hAnsi="Times New Roman" w:cs="Times New Roman"/>
                <w:i/>
              </w:rPr>
              <w:t>пятница</w:t>
            </w:r>
            <w:r>
              <w:rPr>
                <w:rStyle w:val="Calibri105pt0pt1"/>
                <w:rFonts w:ascii="Times New Roman" w:hAnsi="Times New Roman" w:cs="Times New Roman"/>
                <w:i/>
              </w:rPr>
              <w:t>,</w:t>
            </w:r>
          </w:p>
          <w:p w:rsidR="00555A8C" w:rsidRPr="00542865" w:rsidRDefault="00555A8C" w:rsidP="00854992">
            <w:pPr>
              <w:pStyle w:val="11"/>
              <w:shd w:val="clear" w:color="auto" w:fill="auto"/>
              <w:spacing w:line="200" w:lineRule="exact"/>
              <w:ind w:left="631" w:hanging="491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 xml:space="preserve">  </w:t>
            </w:r>
            <w:r w:rsidRPr="00542865">
              <w:rPr>
                <w:rStyle w:val="Calibri105pt0pt1"/>
                <w:rFonts w:ascii="Times New Roman" w:hAnsi="Times New Roman" w:cs="Times New Roman"/>
              </w:rPr>
              <w:t>18.15 –</w:t>
            </w:r>
            <w:r w:rsidR="004C2C44">
              <w:rPr>
                <w:rStyle w:val="Calibri105pt0pt1"/>
                <w:rFonts w:ascii="Times New Roman" w:hAnsi="Times New Roman" w:cs="Times New Roman"/>
              </w:rPr>
              <w:t xml:space="preserve"> 20</w:t>
            </w:r>
            <w:r w:rsidRPr="00542865">
              <w:rPr>
                <w:rStyle w:val="Calibri105pt0pt1"/>
                <w:rFonts w:ascii="Times New Roman" w:hAnsi="Times New Roman" w:cs="Times New Roman"/>
              </w:rPr>
              <w:t>.</w:t>
            </w:r>
            <w:r w:rsidR="004C2C44">
              <w:rPr>
                <w:rStyle w:val="Calibri105pt0pt1"/>
                <w:rFonts w:ascii="Times New Roman" w:hAnsi="Times New Roman" w:cs="Times New Roman"/>
              </w:rPr>
              <w:t>45</w:t>
            </w:r>
          </w:p>
          <w:p w:rsidR="00555A8C" w:rsidRPr="008D733A" w:rsidRDefault="008D733A" w:rsidP="00854992">
            <w:pPr>
              <w:pStyle w:val="11"/>
              <w:shd w:val="clear" w:color="auto" w:fill="auto"/>
              <w:ind w:hanging="491"/>
              <w:jc w:val="center"/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proofErr w:type="spellStart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мин</w:t>
            </w:r>
            <w:proofErr w:type="gramStart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ерер</w:t>
            </w:r>
            <w:r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ыв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B3" w:rsidRDefault="009A7BB3" w:rsidP="00854992">
            <w:pPr>
              <w:pStyle w:val="11"/>
              <w:shd w:val="clear" w:color="auto" w:fill="auto"/>
              <w:spacing w:line="16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</w:p>
          <w:p w:rsidR="00555A8C" w:rsidRPr="00DE48CB" w:rsidRDefault="00555A8C" w:rsidP="00854992">
            <w:pPr>
              <w:pStyle w:val="11"/>
              <w:shd w:val="clear" w:color="auto" w:fill="auto"/>
              <w:spacing w:line="16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 w:rsidRPr="00DE48CB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ИПНГ РАН</w:t>
            </w:r>
          </w:p>
          <w:p w:rsidR="00555A8C" w:rsidRPr="00DE48CB" w:rsidRDefault="00573525" w:rsidP="00854992">
            <w:pPr>
              <w:pStyle w:val="11"/>
              <w:shd w:val="clear" w:color="auto" w:fill="auto"/>
              <w:spacing w:line="160" w:lineRule="exact"/>
              <w:ind w:left="454" w:hanging="454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комн.511</w:t>
            </w:r>
            <w:r w:rsidR="00555A8C" w:rsidRPr="00DE48CB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55A8C" w:rsidRDefault="00555A8C" w:rsidP="00854992">
            <w:pPr>
              <w:pStyle w:val="11"/>
              <w:shd w:val="clear" w:color="auto" w:fill="auto"/>
              <w:spacing w:line="16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 w:rsidRPr="00DE48CB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онлайн</w:t>
            </w:r>
            <w:r w:rsidR="009A7BB3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A7BB3" w:rsidRPr="009A7BB3" w:rsidRDefault="009A7BB3" w:rsidP="00854992">
            <w:pPr>
              <w:pStyle w:val="11"/>
              <w:spacing w:line="160" w:lineRule="exact"/>
              <w:ind w:left="493" w:hanging="493"/>
              <w:rPr>
                <w:rFonts w:eastAsia="Calibri"/>
                <w:spacing w:val="5"/>
                <w:sz w:val="18"/>
                <w:szCs w:val="18"/>
              </w:rPr>
            </w:pPr>
            <w:r>
              <w:rPr>
                <w:rFonts w:eastAsia="Calibri"/>
                <w:spacing w:val="5"/>
                <w:sz w:val="18"/>
                <w:szCs w:val="18"/>
              </w:rPr>
              <w:t xml:space="preserve">       </w:t>
            </w:r>
            <w:r w:rsidRPr="009A7BB3">
              <w:rPr>
                <w:rFonts w:eastAsia="Calibri"/>
                <w:spacing w:val="5"/>
                <w:sz w:val="18"/>
                <w:szCs w:val="18"/>
              </w:rPr>
              <w:t>электронная</w:t>
            </w:r>
          </w:p>
          <w:p w:rsidR="009A7BB3" w:rsidRPr="009A7BB3" w:rsidRDefault="009A7BB3" w:rsidP="00854992">
            <w:pPr>
              <w:pStyle w:val="11"/>
              <w:spacing w:line="160" w:lineRule="exact"/>
              <w:ind w:left="493" w:hanging="493"/>
              <w:rPr>
                <w:rFonts w:eastAsia="Calibri"/>
                <w:spacing w:val="5"/>
                <w:sz w:val="18"/>
                <w:szCs w:val="18"/>
              </w:rPr>
            </w:pPr>
            <w:r>
              <w:rPr>
                <w:rFonts w:eastAsia="Calibri"/>
                <w:spacing w:val="5"/>
                <w:sz w:val="18"/>
                <w:szCs w:val="18"/>
              </w:rPr>
              <w:t xml:space="preserve">     </w:t>
            </w:r>
            <w:r w:rsidRPr="009A7BB3">
              <w:rPr>
                <w:rFonts w:eastAsia="Calibri"/>
                <w:spacing w:val="5"/>
                <w:sz w:val="18"/>
                <w:szCs w:val="18"/>
              </w:rPr>
              <w:t>форма обучения</w:t>
            </w:r>
          </w:p>
          <w:p w:rsidR="009A7BB3" w:rsidRPr="00DE48CB" w:rsidRDefault="009A7BB3" w:rsidP="00854992">
            <w:pPr>
              <w:pStyle w:val="11"/>
              <w:shd w:val="clear" w:color="auto" w:fill="auto"/>
              <w:spacing w:line="16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452" w:rsidTr="00854992">
        <w:trPr>
          <w:trHeight w:hRule="exact" w:val="433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E2452" w:rsidRPr="0056671C" w:rsidRDefault="009E2452" w:rsidP="00854992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i/>
                <w:sz w:val="24"/>
                <w:szCs w:val="24"/>
              </w:rPr>
            </w:pPr>
            <w:r w:rsidRPr="0056671C">
              <w:rPr>
                <w:rStyle w:val="Calibri105pt0pt1"/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E2452" w:rsidRPr="00542865" w:rsidRDefault="009E2452" w:rsidP="00854992">
            <w:pPr>
              <w:pStyle w:val="11"/>
              <w:shd w:val="clear" w:color="auto" w:fill="auto"/>
              <w:spacing w:line="245" w:lineRule="exact"/>
              <w:ind w:right="-1002"/>
              <w:rPr>
                <w:rStyle w:val="Calibri105pt0p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E2452" w:rsidRDefault="009E2452" w:rsidP="00854992">
            <w:pPr>
              <w:pStyle w:val="11"/>
              <w:shd w:val="clear" w:color="auto" w:fill="auto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4"/>
                <w:szCs w:val="24"/>
              </w:rPr>
            </w:pPr>
          </w:p>
          <w:p w:rsidR="009E2452" w:rsidRPr="00542865" w:rsidRDefault="009E2452" w:rsidP="00854992">
            <w:pPr>
              <w:pStyle w:val="11"/>
              <w:shd w:val="clear" w:color="auto" w:fill="auto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E2452" w:rsidRDefault="009E2452" w:rsidP="00854992">
            <w:pPr>
              <w:pStyle w:val="11"/>
              <w:shd w:val="clear" w:color="auto" w:fill="auto"/>
              <w:ind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E2452" w:rsidRPr="00DE48CB" w:rsidRDefault="009E2452" w:rsidP="00854992">
            <w:pPr>
              <w:pStyle w:val="11"/>
              <w:shd w:val="clear" w:color="auto" w:fill="auto"/>
              <w:spacing w:line="16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452" w:rsidTr="00854992">
        <w:trPr>
          <w:trHeight w:hRule="exact" w:val="1135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Pr="00555A8C" w:rsidRDefault="009E2452" w:rsidP="00854992">
            <w:pPr>
              <w:pStyle w:val="11"/>
              <w:shd w:val="clear" w:color="auto" w:fill="auto"/>
              <w:spacing w:line="200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Седиментолого</w:t>
            </w:r>
            <w:proofErr w:type="spellEnd"/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-фациальные модели нефтегазоносных осадочных бассейнов и геохимия нефти и газа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Pr="00555A8C" w:rsidRDefault="009E2452" w:rsidP="00854992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к.г.-</w:t>
            </w:r>
            <w:proofErr w:type="spellStart"/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м.н</w:t>
            </w:r>
            <w:proofErr w:type="spellEnd"/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E2452" w:rsidRPr="00555A8C" w:rsidRDefault="009E2452" w:rsidP="00854992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Гурова</w:t>
            </w:r>
          </w:p>
          <w:p w:rsidR="009E2452" w:rsidRPr="00555A8C" w:rsidRDefault="009E2452" w:rsidP="00854992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 xml:space="preserve">Диана </w:t>
            </w:r>
            <w:proofErr w:type="spellStart"/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Ирхамовна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33A" w:rsidRDefault="009E2452" w:rsidP="00854992">
            <w:pPr>
              <w:spacing w:line="220" w:lineRule="exact"/>
              <w:ind w:hanging="491"/>
              <w:jc w:val="center"/>
              <w:rPr>
                <w:rFonts w:ascii="Times New Roman" w:eastAsia="Calibri" w:hAnsi="Times New Roman" w:cs="Times New Roman"/>
                <w:spacing w:val="5"/>
                <w:sz w:val="20"/>
                <w:szCs w:val="20"/>
                <w:shd w:val="clear" w:color="auto" w:fill="FFFFFF"/>
              </w:rPr>
            </w:pPr>
            <w:r w:rsidRPr="007C1A0D">
              <w:rPr>
                <w:rFonts w:ascii="Times New Roman" w:eastAsia="Calibri" w:hAnsi="Times New Roman" w:cs="Times New Roman"/>
                <w:spacing w:val="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9E2452" w:rsidRPr="007C1A0D" w:rsidRDefault="009E2452" w:rsidP="00854992">
            <w:pPr>
              <w:spacing w:line="220" w:lineRule="exact"/>
              <w:ind w:hanging="491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1A0D">
              <w:rPr>
                <w:rFonts w:ascii="Times New Roman" w:eastAsia="Calibri" w:hAnsi="Times New Roman" w:cs="Times New Roman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C1A0D">
              <w:rPr>
                <w:rFonts w:ascii="Times New Roman" w:eastAsia="Calibri" w:hAnsi="Times New Roman" w:cs="Times New Roman"/>
                <w:spacing w:val="5"/>
                <w:sz w:val="20"/>
                <w:szCs w:val="20"/>
                <w:shd w:val="clear" w:color="auto" w:fill="FFFFFF"/>
              </w:rPr>
              <w:t>спец</w:t>
            </w:r>
            <w:proofErr w:type="gramEnd"/>
            <w:r w:rsidRPr="007C1A0D">
              <w:rPr>
                <w:rFonts w:ascii="Times New Roman" w:eastAsia="Calibri" w:hAnsi="Times New Roman" w:cs="Times New Roman"/>
                <w:spacing w:val="5"/>
                <w:sz w:val="20"/>
                <w:szCs w:val="20"/>
                <w:shd w:val="clear" w:color="auto" w:fill="FFFFFF"/>
              </w:rPr>
              <w:t>.1.6.11</w:t>
            </w:r>
          </w:p>
          <w:p w:rsidR="009E2452" w:rsidRPr="007C1A0D" w:rsidRDefault="009E2452" w:rsidP="00854992">
            <w:pPr>
              <w:pStyle w:val="11"/>
              <w:shd w:val="clear" w:color="auto" w:fill="auto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7C1A0D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      июнь,  </w:t>
            </w:r>
          </w:p>
          <w:p w:rsidR="009E2452" w:rsidRPr="007C1A0D" w:rsidRDefault="009E2452" w:rsidP="00854992">
            <w:pPr>
              <w:pStyle w:val="11"/>
              <w:shd w:val="clear" w:color="auto" w:fill="auto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7C1A0D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     июль</w:t>
            </w:r>
          </w:p>
          <w:p w:rsidR="009E2452" w:rsidRPr="007C1A0D" w:rsidRDefault="009E2452" w:rsidP="00854992">
            <w:pPr>
              <w:pStyle w:val="11"/>
              <w:shd w:val="clear" w:color="auto" w:fill="auto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52" w:rsidRPr="007D3F2B" w:rsidRDefault="009E2452" w:rsidP="00854992">
            <w:pPr>
              <w:pStyle w:val="11"/>
              <w:spacing w:line="200" w:lineRule="exact"/>
              <w:jc w:val="center"/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</w:pPr>
            <w:r w:rsidRPr="007D3F2B"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  <w:t>среда</w:t>
            </w:r>
          </w:p>
          <w:p w:rsidR="009E2452" w:rsidRPr="007D3F2B" w:rsidRDefault="009E2452" w:rsidP="00854992">
            <w:pPr>
              <w:pStyle w:val="11"/>
              <w:spacing w:line="200" w:lineRule="exact"/>
              <w:jc w:val="center"/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</w:pPr>
            <w:r w:rsidRPr="007D3F2B"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  <w:t>пятница</w:t>
            </w:r>
          </w:p>
          <w:p w:rsidR="009E2452" w:rsidRDefault="000017CB" w:rsidP="00854992">
            <w:pPr>
              <w:pStyle w:val="11"/>
              <w:spacing w:line="200" w:lineRule="exact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18.15- 20.45</w:t>
            </w:r>
          </w:p>
          <w:p w:rsidR="008D733A" w:rsidRPr="007D3F2B" w:rsidRDefault="008D733A" w:rsidP="00854992">
            <w:pPr>
              <w:pStyle w:val="11"/>
              <w:spacing w:line="200" w:lineRule="exact"/>
              <w:jc w:val="center"/>
              <w:rPr>
                <w:rFonts w:eastAsia="Calibri"/>
                <w:i/>
                <w:spacing w:val="5"/>
              </w:rPr>
            </w:pPr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proofErr w:type="spellStart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мин</w:t>
            </w:r>
            <w:proofErr w:type="gramStart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ерер</w:t>
            </w:r>
            <w:r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ыв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452" w:rsidRPr="00DE48CB" w:rsidRDefault="009E2452" w:rsidP="00854992">
            <w:pPr>
              <w:pStyle w:val="11"/>
              <w:shd w:val="clear" w:color="auto" w:fill="auto"/>
              <w:spacing w:line="160" w:lineRule="exact"/>
              <w:ind w:left="273" w:hanging="27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 w:rsidRPr="00DE48CB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ИПНГ РАН</w:t>
            </w:r>
          </w:p>
          <w:p w:rsidR="009E2452" w:rsidRPr="00DE48CB" w:rsidRDefault="00573525" w:rsidP="00854992">
            <w:pPr>
              <w:pStyle w:val="11"/>
              <w:shd w:val="clear" w:color="auto" w:fill="auto"/>
              <w:spacing w:line="160" w:lineRule="exact"/>
              <w:ind w:left="273" w:hanging="27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комн.511</w:t>
            </w:r>
            <w:r w:rsidR="0038368C" w:rsidRPr="00DE48CB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8368C" w:rsidRPr="00DE48CB" w:rsidRDefault="0038368C" w:rsidP="00854992">
            <w:pPr>
              <w:pStyle w:val="11"/>
              <w:spacing w:line="160" w:lineRule="exact"/>
              <w:ind w:left="273" w:hanging="273"/>
              <w:rPr>
                <w:rFonts w:eastAsia="Calibri"/>
                <w:spacing w:val="5"/>
                <w:sz w:val="18"/>
                <w:szCs w:val="18"/>
              </w:rPr>
            </w:pPr>
            <w:r w:rsidRPr="00DE48CB">
              <w:rPr>
                <w:rFonts w:eastAsia="Calibri"/>
                <w:spacing w:val="5"/>
                <w:sz w:val="18"/>
                <w:szCs w:val="18"/>
              </w:rPr>
              <w:t xml:space="preserve">        онлайн</w:t>
            </w:r>
            <w:r w:rsidR="009A7BB3">
              <w:rPr>
                <w:rFonts w:eastAsia="Calibri"/>
                <w:spacing w:val="5"/>
                <w:sz w:val="18"/>
                <w:szCs w:val="18"/>
              </w:rPr>
              <w:t>,</w:t>
            </w:r>
          </w:p>
          <w:p w:rsidR="009A7BB3" w:rsidRPr="009A7BB3" w:rsidRDefault="009A7BB3" w:rsidP="00854992">
            <w:pPr>
              <w:pStyle w:val="11"/>
              <w:spacing w:line="160" w:lineRule="exact"/>
              <w:ind w:left="273" w:hanging="273"/>
              <w:rPr>
                <w:rFonts w:eastAsia="Calibri"/>
                <w:spacing w:val="5"/>
                <w:sz w:val="18"/>
                <w:szCs w:val="18"/>
              </w:rPr>
            </w:pPr>
            <w:r>
              <w:rPr>
                <w:rFonts w:eastAsia="Calibri"/>
                <w:spacing w:val="5"/>
                <w:sz w:val="18"/>
                <w:szCs w:val="18"/>
              </w:rPr>
              <w:t xml:space="preserve">     </w:t>
            </w:r>
            <w:r w:rsidRPr="009A7BB3">
              <w:rPr>
                <w:rFonts w:eastAsia="Calibri"/>
                <w:spacing w:val="5"/>
                <w:sz w:val="18"/>
                <w:szCs w:val="18"/>
              </w:rPr>
              <w:t>электронная</w:t>
            </w:r>
          </w:p>
          <w:p w:rsidR="009A7BB3" w:rsidRPr="009A7BB3" w:rsidRDefault="009A7BB3" w:rsidP="00854992">
            <w:pPr>
              <w:pStyle w:val="11"/>
              <w:spacing w:line="160" w:lineRule="exact"/>
              <w:ind w:left="273" w:hanging="273"/>
              <w:rPr>
                <w:rFonts w:eastAsia="Calibri"/>
                <w:spacing w:val="5"/>
                <w:sz w:val="18"/>
                <w:szCs w:val="18"/>
              </w:rPr>
            </w:pPr>
            <w:r>
              <w:rPr>
                <w:rFonts w:eastAsia="Calibri"/>
                <w:spacing w:val="5"/>
                <w:sz w:val="18"/>
                <w:szCs w:val="18"/>
              </w:rPr>
              <w:t xml:space="preserve">   </w:t>
            </w:r>
            <w:r w:rsidRPr="009A7BB3">
              <w:rPr>
                <w:rFonts w:eastAsia="Calibri"/>
                <w:spacing w:val="5"/>
                <w:sz w:val="18"/>
                <w:szCs w:val="18"/>
              </w:rPr>
              <w:t>форма обучения</w:t>
            </w:r>
          </w:p>
          <w:p w:rsidR="0038368C" w:rsidRPr="00DE48CB" w:rsidRDefault="0038368C" w:rsidP="00854992">
            <w:pPr>
              <w:pStyle w:val="11"/>
              <w:shd w:val="clear" w:color="auto" w:fill="auto"/>
              <w:spacing w:line="160" w:lineRule="exact"/>
              <w:ind w:left="273" w:hanging="27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452" w:rsidTr="00854992">
        <w:trPr>
          <w:trHeight w:hRule="exact" w:val="989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Pr="00555A8C" w:rsidRDefault="000D15D7" w:rsidP="00854992">
            <w:pPr>
              <w:pStyle w:val="11"/>
              <w:shd w:val="clear" w:color="auto" w:fill="auto"/>
              <w:spacing w:line="200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b/>
                <w:color w:val="auto"/>
                <w:lang w:bidi="ar-SA"/>
              </w:rPr>
              <w:t xml:space="preserve">Количественная оценка перспектив </w:t>
            </w:r>
            <w:proofErr w:type="spellStart"/>
            <w:r w:rsidRPr="00555A8C">
              <w:rPr>
                <w:b/>
                <w:color w:val="auto"/>
                <w:lang w:bidi="ar-SA"/>
              </w:rPr>
              <w:t>нефтегазоносности</w:t>
            </w:r>
            <w:proofErr w:type="spellEnd"/>
            <w:r w:rsidRPr="00555A8C">
              <w:rPr>
                <w:b/>
                <w:color w:val="auto"/>
                <w:lang w:bidi="ar-SA"/>
              </w:rPr>
              <w:t xml:space="preserve">  локальных поднятий на основе анализа геологического и экономического рисков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Pr="00555A8C" w:rsidRDefault="009E2452" w:rsidP="00854992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д.г.-</w:t>
            </w:r>
            <w:proofErr w:type="spellStart"/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м.н</w:t>
            </w:r>
            <w:proofErr w:type="spellEnd"/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r w:rsidR="009F1CAB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доцент</w:t>
            </w:r>
          </w:p>
          <w:p w:rsidR="009E2452" w:rsidRPr="00555A8C" w:rsidRDefault="009E2452" w:rsidP="00854992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Шустер</w:t>
            </w:r>
          </w:p>
          <w:p w:rsidR="009E2452" w:rsidRPr="00555A8C" w:rsidRDefault="009E2452" w:rsidP="00854992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Владимир Львович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52" w:rsidRPr="007C1A0D" w:rsidRDefault="009E2452" w:rsidP="00854992">
            <w:pPr>
              <w:pStyle w:val="11"/>
              <w:shd w:val="clear" w:color="auto" w:fill="auto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7C1A0D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1A0D">
              <w:rPr>
                <w:rFonts w:eastAsia="Calibri"/>
                <w:spacing w:val="5"/>
              </w:rPr>
              <w:t>спец</w:t>
            </w:r>
            <w:proofErr w:type="gramEnd"/>
            <w:r w:rsidRPr="007C1A0D">
              <w:rPr>
                <w:rFonts w:eastAsia="Calibri"/>
                <w:spacing w:val="5"/>
              </w:rPr>
              <w:t>.1.6.11</w:t>
            </w:r>
            <w:r w:rsidRPr="007C1A0D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9E2452" w:rsidRPr="007C1A0D" w:rsidRDefault="009E2452" w:rsidP="00854992">
            <w:pPr>
              <w:pStyle w:val="11"/>
              <w:shd w:val="clear" w:color="auto" w:fill="auto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7C1A0D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         сентябрь, </w:t>
            </w:r>
          </w:p>
          <w:p w:rsidR="009E2452" w:rsidRPr="007C1A0D" w:rsidRDefault="009E2452" w:rsidP="00854992">
            <w:pPr>
              <w:pStyle w:val="11"/>
              <w:shd w:val="clear" w:color="auto" w:fill="auto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7C1A0D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         октябрь</w:t>
            </w:r>
          </w:p>
          <w:p w:rsidR="009E2452" w:rsidRPr="007C1A0D" w:rsidRDefault="009E2452" w:rsidP="00854992">
            <w:pPr>
              <w:pStyle w:val="11"/>
              <w:shd w:val="clear" w:color="auto" w:fill="auto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</w:p>
          <w:p w:rsidR="009E2452" w:rsidRPr="007C1A0D" w:rsidRDefault="009E2452" w:rsidP="00854992">
            <w:pPr>
              <w:pStyle w:val="11"/>
              <w:shd w:val="clear" w:color="auto" w:fill="auto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52" w:rsidRPr="007D3F2B" w:rsidRDefault="009E2452" w:rsidP="00854992">
            <w:pPr>
              <w:pStyle w:val="11"/>
              <w:spacing w:line="200" w:lineRule="exact"/>
              <w:jc w:val="center"/>
              <w:rPr>
                <w:rFonts w:eastAsia="Calibri"/>
                <w:i/>
                <w:spacing w:val="5"/>
              </w:rPr>
            </w:pPr>
            <w:r w:rsidRPr="007D3F2B">
              <w:rPr>
                <w:rFonts w:eastAsia="Calibri"/>
                <w:i/>
                <w:spacing w:val="5"/>
              </w:rPr>
              <w:t>понедельник</w:t>
            </w:r>
          </w:p>
          <w:p w:rsidR="009E2452" w:rsidRPr="007D3F2B" w:rsidRDefault="009E2452" w:rsidP="00854992">
            <w:pPr>
              <w:pStyle w:val="11"/>
              <w:spacing w:line="200" w:lineRule="exact"/>
              <w:jc w:val="center"/>
              <w:rPr>
                <w:rFonts w:eastAsia="Calibri"/>
                <w:i/>
                <w:spacing w:val="5"/>
              </w:rPr>
            </w:pPr>
            <w:r w:rsidRPr="007D3F2B">
              <w:rPr>
                <w:rFonts w:eastAsia="Calibri"/>
                <w:i/>
                <w:spacing w:val="5"/>
              </w:rPr>
              <w:t>четверг,</w:t>
            </w:r>
          </w:p>
          <w:p w:rsidR="009E2452" w:rsidRDefault="000017CB" w:rsidP="00854992">
            <w:pPr>
              <w:pStyle w:val="11"/>
              <w:spacing w:line="200" w:lineRule="exact"/>
              <w:jc w:val="center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18.15- 20.45</w:t>
            </w:r>
          </w:p>
          <w:p w:rsidR="008D733A" w:rsidRPr="007D3F2B" w:rsidRDefault="008D733A" w:rsidP="00854992">
            <w:pPr>
              <w:pStyle w:val="11"/>
              <w:spacing w:line="200" w:lineRule="exact"/>
              <w:jc w:val="center"/>
              <w:rPr>
                <w:rFonts w:eastAsia="Calibri"/>
                <w:spacing w:val="5"/>
              </w:rPr>
            </w:pPr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proofErr w:type="spellStart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мин</w:t>
            </w:r>
            <w:proofErr w:type="gramStart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ерер</w:t>
            </w:r>
            <w:r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ыв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452" w:rsidRPr="00DE48CB" w:rsidRDefault="009E2452" w:rsidP="00854992">
            <w:pPr>
              <w:pStyle w:val="11"/>
              <w:shd w:val="clear" w:color="auto" w:fill="auto"/>
              <w:spacing w:line="160" w:lineRule="exact"/>
              <w:ind w:left="273" w:hanging="27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 w:rsidRPr="00DE48CB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ИПНГ РАН</w:t>
            </w:r>
          </w:p>
          <w:p w:rsidR="009E2452" w:rsidRPr="00DE48CB" w:rsidRDefault="00573525" w:rsidP="00854992">
            <w:pPr>
              <w:pStyle w:val="11"/>
              <w:shd w:val="clear" w:color="auto" w:fill="auto"/>
              <w:spacing w:line="160" w:lineRule="exact"/>
              <w:ind w:left="273" w:hanging="27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комн.511</w:t>
            </w:r>
            <w:r w:rsidR="0038368C" w:rsidRPr="00DE48CB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8368C" w:rsidRPr="00DE48CB" w:rsidRDefault="0038368C" w:rsidP="00854992">
            <w:pPr>
              <w:pStyle w:val="11"/>
              <w:spacing w:line="160" w:lineRule="exact"/>
              <w:ind w:left="273" w:hanging="273"/>
              <w:rPr>
                <w:rFonts w:eastAsia="Calibri"/>
                <w:spacing w:val="5"/>
                <w:sz w:val="18"/>
                <w:szCs w:val="18"/>
              </w:rPr>
            </w:pPr>
            <w:r w:rsidRPr="00DE48CB">
              <w:rPr>
                <w:rFonts w:eastAsia="Calibri"/>
                <w:spacing w:val="5"/>
                <w:sz w:val="18"/>
                <w:szCs w:val="18"/>
              </w:rPr>
              <w:t xml:space="preserve">        онлайн</w:t>
            </w:r>
          </w:p>
          <w:p w:rsidR="009A7BB3" w:rsidRPr="009A7BB3" w:rsidRDefault="009A7BB3" w:rsidP="00854992">
            <w:pPr>
              <w:pStyle w:val="11"/>
              <w:spacing w:line="160" w:lineRule="exact"/>
              <w:ind w:left="273" w:hanging="273"/>
              <w:rPr>
                <w:rFonts w:eastAsia="Calibri"/>
                <w:spacing w:val="5"/>
                <w:sz w:val="18"/>
                <w:szCs w:val="18"/>
              </w:rPr>
            </w:pPr>
            <w:r>
              <w:rPr>
                <w:rFonts w:eastAsia="Calibri"/>
                <w:spacing w:val="5"/>
                <w:sz w:val="18"/>
                <w:szCs w:val="18"/>
              </w:rPr>
              <w:t xml:space="preserve">      </w:t>
            </w:r>
            <w:r w:rsidRPr="009A7BB3">
              <w:rPr>
                <w:rFonts w:eastAsia="Calibri"/>
                <w:spacing w:val="5"/>
                <w:sz w:val="18"/>
                <w:szCs w:val="18"/>
              </w:rPr>
              <w:t>электронная</w:t>
            </w:r>
          </w:p>
          <w:p w:rsidR="009A7BB3" w:rsidRPr="009A7BB3" w:rsidRDefault="009A7BB3" w:rsidP="00854992">
            <w:pPr>
              <w:pStyle w:val="11"/>
              <w:spacing w:line="160" w:lineRule="exact"/>
              <w:ind w:left="273" w:hanging="273"/>
              <w:rPr>
                <w:rFonts w:eastAsia="Calibri"/>
                <w:spacing w:val="5"/>
                <w:sz w:val="18"/>
                <w:szCs w:val="18"/>
              </w:rPr>
            </w:pPr>
            <w:r>
              <w:rPr>
                <w:rFonts w:eastAsia="Calibri"/>
                <w:spacing w:val="5"/>
                <w:sz w:val="18"/>
                <w:szCs w:val="18"/>
              </w:rPr>
              <w:t xml:space="preserve">   </w:t>
            </w:r>
            <w:r w:rsidRPr="009A7BB3">
              <w:rPr>
                <w:rFonts w:eastAsia="Calibri"/>
                <w:spacing w:val="5"/>
                <w:sz w:val="18"/>
                <w:szCs w:val="18"/>
              </w:rPr>
              <w:t>форма обучения</w:t>
            </w:r>
          </w:p>
          <w:p w:rsidR="0038368C" w:rsidRPr="00DE48CB" w:rsidRDefault="0038368C" w:rsidP="00854992">
            <w:pPr>
              <w:pStyle w:val="11"/>
              <w:shd w:val="clear" w:color="auto" w:fill="auto"/>
              <w:spacing w:line="160" w:lineRule="exact"/>
              <w:ind w:left="273" w:hanging="27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452" w:rsidRPr="0047590E" w:rsidTr="00854992">
        <w:trPr>
          <w:trHeight w:hRule="exact" w:val="55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9E2452" w:rsidRPr="0056671C" w:rsidRDefault="009E2452" w:rsidP="00854992">
            <w:pPr>
              <w:spacing w:line="220" w:lineRule="exact"/>
              <w:ind w:left="493" w:hanging="493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</w:pPr>
          </w:p>
        </w:tc>
        <w:tc>
          <w:tcPr>
            <w:tcW w:w="89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E2452" w:rsidRPr="006D4B92" w:rsidRDefault="00555A8C" w:rsidP="00854992">
            <w:pPr>
              <w:spacing w:line="220" w:lineRule="exact"/>
              <w:ind w:left="493" w:hanging="493"/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 xml:space="preserve">                     </w:t>
            </w:r>
            <w:r w:rsidR="009E2452" w:rsidRPr="0056671C"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>Промежуточная аттестация, октябрь</w:t>
            </w:r>
            <w:r w:rsidR="009A7BB3"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 xml:space="preserve"> </w:t>
            </w:r>
          </w:p>
        </w:tc>
      </w:tr>
    </w:tbl>
    <w:p w:rsidR="00B8729F" w:rsidRDefault="00B8729F">
      <w:pPr>
        <w:rPr>
          <w:sz w:val="2"/>
          <w:szCs w:val="2"/>
        </w:rPr>
      </w:pPr>
    </w:p>
    <w:sectPr w:rsidR="00B8729F" w:rsidSect="008978F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79" w:rsidRDefault="00C86579" w:rsidP="00B8729F">
      <w:r>
        <w:separator/>
      </w:r>
    </w:p>
  </w:endnote>
  <w:endnote w:type="continuationSeparator" w:id="0">
    <w:p w:rsidR="00C86579" w:rsidRDefault="00C86579" w:rsidP="00B8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79" w:rsidRDefault="00C86579"/>
  </w:footnote>
  <w:footnote w:type="continuationSeparator" w:id="0">
    <w:p w:rsidR="00C86579" w:rsidRDefault="00C865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9D4"/>
    <w:multiLevelType w:val="multilevel"/>
    <w:tmpl w:val="CE1A3F52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35223"/>
    <w:multiLevelType w:val="multilevel"/>
    <w:tmpl w:val="83582540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212F5D"/>
    <w:multiLevelType w:val="multilevel"/>
    <w:tmpl w:val="591E325A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0C6C27"/>
    <w:multiLevelType w:val="multilevel"/>
    <w:tmpl w:val="ADFACA8E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9F"/>
    <w:rsid w:val="000017CB"/>
    <w:rsid w:val="000075C5"/>
    <w:rsid w:val="0002444C"/>
    <w:rsid w:val="000B4380"/>
    <w:rsid w:val="000C2646"/>
    <w:rsid w:val="000D15D7"/>
    <w:rsid w:val="000D650C"/>
    <w:rsid w:val="000D712A"/>
    <w:rsid w:val="000E014A"/>
    <w:rsid w:val="00112A71"/>
    <w:rsid w:val="00123050"/>
    <w:rsid w:val="00124E1B"/>
    <w:rsid w:val="00126B1E"/>
    <w:rsid w:val="001338F6"/>
    <w:rsid w:val="0014082A"/>
    <w:rsid w:val="00144113"/>
    <w:rsid w:val="001861F0"/>
    <w:rsid w:val="00194B20"/>
    <w:rsid w:val="001A4D30"/>
    <w:rsid w:val="001C0AA9"/>
    <w:rsid w:val="001D03BE"/>
    <w:rsid w:val="001F03A7"/>
    <w:rsid w:val="001F71E8"/>
    <w:rsid w:val="00210848"/>
    <w:rsid w:val="00234199"/>
    <w:rsid w:val="0023628B"/>
    <w:rsid w:val="002363E8"/>
    <w:rsid w:val="0024056D"/>
    <w:rsid w:val="002614BB"/>
    <w:rsid w:val="00272702"/>
    <w:rsid w:val="00275938"/>
    <w:rsid w:val="002764BD"/>
    <w:rsid w:val="00276D6D"/>
    <w:rsid w:val="00290075"/>
    <w:rsid w:val="0029192C"/>
    <w:rsid w:val="0029645C"/>
    <w:rsid w:val="002C14F0"/>
    <w:rsid w:val="002C2502"/>
    <w:rsid w:val="00310828"/>
    <w:rsid w:val="00341F35"/>
    <w:rsid w:val="003576A4"/>
    <w:rsid w:val="00373807"/>
    <w:rsid w:val="00373AF9"/>
    <w:rsid w:val="00376978"/>
    <w:rsid w:val="003829CC"/>
    <w:rsid w:val="0038368C"/>
    <w:rsid w:val="00387A85"/>
    <w:rsid w:val="003B12AF"/>
    <w:rsid w:val="003B2B2D"/>
    <w:rsid w:val="003B458D"/>
    <w:rsid w:val="003E7A88"/>
    <w:rsid w:val="00404DB8"/>
    <w:rsid w:val="004118CB"/>
    <w:rsid w:val="004354C0"/>
    <w:rsid w:val="00444C7E"/>
    <w:rsid w:val="00450323"/>
    <w:rsid w:val="00450C37"/>
    <w:rsid w:val="004636F3"/>
    <w:rsid w:val="0047590E"/>
    <w:rsid w:val="00481FC5"/>
    <w:rsid w:val="004853FB"/>
    <w:rsid w:val="00492910"/>
    <w:rsid w:val="004A4605"/>
    <w:rsid w:val="004C22FC"/>
    <w:rsid w:val="004C2C44"/>
    <w:rsid w:val="004C5B7C"/>
    <w:rsid w:val="00500DA1"/>
    <w:rsid w:val="00503C5A"/>
    <w:rsid w:val="0051543F"/>
    <w:rsid w:val="00542865"/>
    <w:rsid w:val="005530E3"/>
    <w:rsid w:val="00555A8C"/>
    <w:rsid w:val="005572A8"/>
    <w:rsid w:val="0056671C"/>
    <w:rsid w:val="00566735"/>
    <w:rsid w:val="00573525"/>
    <w:rsid w:val="005C1C22"/>
    <w:rsid w:val="005C4B0D"/>
    <w:rsid w:val="005E70A6"/>
    <w:rsid w:val="005F7E7F"/>
    <w:rsid w:val="00616C45"/>
    <w:rsid w:val="0064397E"/>
    <w:rsid w:val="00657762"/>
    <w:rsid w:val="00681CD7"/>
    <w:rsid w:val="006858A0"/>
    <w:rsid w:val="006B0B97"/>
    <w:rsid w:val="006D4418"/>
    <w:rsid w:val="006D4B92"/>
    <w:rsid w:val="007010A7"/>
    <w:rsid w:val="0070742F"/>
    <w:rsid w:val="00720BB0"/>
    <w:rsid w:val="00724DF9"/>
    <w:rsid w:val="0072686B"/>
    <w:rsid w:val="00736927"/>
    <w:rsid w:val="00770971"/>
    <w:rsid w:val="00774D64"/>
    <w:rsid w:val="007831F5"/>
    <w:rsid w:val="00784F5C"/>
    <w:rsid w:val="007A4DC3"/>
    <w:rsid w:val="007A6544"/>
    <w:rsid w:val="007C1A0D"/>
    <w:rsid w:val="007C5EC2"/>
    <w:rsid w:val="007D3F2B"/>
    <w:rsid w:val="007D444A"/>
    <w:rsid w:val="007D69C0"/>
    <w:rsid w:val="007D76F9"/>
    <w:rsid w:val="007E30A1"/>
    <w:rsid w:val="007E7388"/>
    <w:rsid w:val="00815AB6"/>
    <w:rsid w:val="00823D87"/>
    <w:rsid w:val="008358B0"/>
    <w:rsid w:val="008371ED"/>
    <w:rsid w:val="00854992"/>
    <w:rsid w:val="00855538"/>
    <w:rsid w:val="008562AD"/>
    <w:rsid w:val="00860403"/>
    <w:rsid w:val="00860CE2"/>
    <w:rsid w:val="00880995"/>
    <w:rsid w:val="008810E6"/>
    <w:rsid w:val="00893C65"/>
    <w:rsid w:val="008978FF"/>
    <w:rsid w:val="008A2BCC"/>
    <w:rsid w:val="008C2BCB"/>
    <w:rsid w:val="008D41E6"/>
    <w:rsid w:val="008D62C2"/>
    <w:rsid w:val="008D733A"/>
    <w:rsid w:val="0090339B"/>
    <w:rsid w:val="009148B5"/>
    <w:rsid w:val="00915F3D"/>
    <w:rsid w:val="0092381E"/>
    <w:rsid w:val="009629AD"/>
    <w:rsid w:val="009646C1"/>
    <w:rsid w:val="009A7BB3"/>
    <w:rsid w:val="009B403F"/>
    <w:rsid w:val="009C0F30"/>
    <w:rsid w:val="009E2452"/>
    <w:rsid w:val="009E620B"/>
    <w:rsid w:val="009E720C"/>
    <w:rsid w:val="009F1CAB"/>
    <w:rsid w:val="00A326D2"/>
    <w:rsid w:val="00A43FA7"/>
    <w:rsid w:val="00A5794E"/>
    <w:rsid w:val="00A70E5C"/>
    <w:rsid w:val="00A76368"/>
    <w:rsid w:val="00A82EAF"/>
    <w:rsid w:val="00A950F3"/>
    <w:rsid w:val="00A953F0"/>
    <w:rsid w:val="00AA15B2"/>
    <w:rsid w:val="00AB6B07"/>
    <w:rsid w:val="00AC1C6A"/>
    <w:rsid w:val="00AD4C22"/>
    <w:rsid w:val="00AE3E9F"/>
    <w:rsid w:val="00AE5FD4"/>
    <w:rsid w:val="00AE6989"/>
    <w:rsid w:val="00AE776A"/>
    <w:rsid w:val="00B24611"/>
    <w:rsid w:val="00B31A64"/>
    <w:rsid w:val="00B4315F"/>
    <w:rsid w:val="00B760E5"/>
    <w:rsid w:val="00B8729F"/>
    <w:rsid w:val="00B872F1"/>
    <w:rsid w:val="00B97D0B"/>
    <w:rsid w:val="00BA1D4A"/>
    <w:rsid w:val="00BA38BB"/>
    <w:rsid w:val="00BD6705"/>
    <w:rsid w:val="00BF1DF7"/>
    <w:rsid w:val="00C20155"/>
    <w:rsid w:val="00C228C9"/>
    <w:rsid w:val="00C357C0"/>
    <w:rsid w:val="00C86472"/>
    <w:rsid w:val="00C86579"/>
    <w:rsid w:val="00C92654"/>
    <w:rsid w:val="00C95A49"/>
    <w:rsid w:val="00CA27F7"/>
    <w:rsid w:val="00CB0708"/>
    <w:rsid w:val="00CB58FD"/>
    <w:rsid w:val="00CF4AA5"/>
    <w:rsid w:val="00CF4E72"/>
    <w:rsid w:val="00D45C5D"/>
    <w:rsid w:val="00D72E16"/>
    <w:rsid w:val="00D74F97"/>
    <w:rsid w:val="00D75B21"/>
    <w:rsid w:val="00D85757"/>
    <w:rsid w:val="00DA5929"/>
    <w:rsid w:val="00DE17C5"/>
    <w:rsid w:val="00DE48CB"/>
    <w:rsid w:val="00E10594"/>
    <w:rsid w:val="00E23AB2"/>
    <w:rsid w:val="00E25F17"/>
    <w:rsid w:val="00E271CC"/>
    <w:rsid w:val="00E62EE9"/>
    <w:rsid w:val="00E63872"/>
    <w:rsid w:val="00E731E0"/>
    <w:rsid w:val="00E82E59"/>
    <w:rsid w:val="00E835F1"/>
    <w:rsid w:val="00EA5914"/>
    <w:rsid w:val="00EB0B58"/>
    <w:rsid w:val="00EB2BE8"/>
    <w:rsid w:val="00ED2514"/>
    <w:rsid w:val="00ED377A"/>
    <w:rsid w:val="00EE10AA"/>
    <w:rsid w:val="00EE6186"/>
    <w:rsid w:val="00F03967"/>
    <w:rsid w:val="00F03A10"/>
    <w:rsid w:val="00F10FF9"/>
    <w:rsid w:val="00F12791"/>
    <w:rsid w:val="00F5561C"/>
    <w:rsid w:val="00F704F7"/>
    <w:rsid w:val="00F91824"/>
    <w:rsid w:val="00FA17EA"/>
    <w:rsid w:val="00FB6A3C"/>
    <w:rsid w:val="00FE176B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36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29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1"/>
    <w:rsid w:val="00B8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15pt">
    <w:name w:val="Основной текст + Calibri;11;5 pt;Полужирный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5pt3pt">
    <w:name w:val="Основной текст + Calibri;11;5 pt;Полужирный;Интервал 3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5pt0pt">
    <w:name w:val="Основной текст + Calibri;10;5 pt;Полужирный;Интервал 0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0pt">
    <w:name w:val="Основной текст + Calibri;9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0">
    <w:name w:val="Основной текст + Calibri;10;5 pt;Полужирный;Курсив;Интервал 0 pt"/>
    <w:basedOn w:val="a4"/>
    <w:rsid w:val="00B8729F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05pt0pt1">
    <w:name w:val="Основной текст + Calibri;10;5 pt;Интервал 0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">
    <w:name w:val="Основной текст + Calibri;9;5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2">
    <w:name w:val="Основной текст + Calibri;10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17pt60">
    <w:name w:val="Основной текст + Garamond;17 pt;Масштаб 60%"/>
    <w:basedOn w:val="a4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4"/>
      <w:szCs w:val="34"/>
      <w:u w:val="none"/>
      <w:lang w:val="ru-RU" w:eastAsia="ru-RU" w:bidi="ru-RU"/>
    </w:rPr>
  </w:style>
  <w:style w:type="character" w:customStyle="1" w:styleId="Candara85pt0pt">
    <w:name w:val="Основной текст + Candara;8;5 pt;Интервал 0 pt"/>
    <w:basedOn w:val="a4"/>
    <w:rsid w:val="00B872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15pt0pt">
    <w:name w:val="Основной текст + Calibri;11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B8729F"/>
    <w:pPr>
      <w:shd w:val="clear" w:color="auto" w:fill="FFFFFF"/>
      <w:spacing w:after="360" w:line="341" w:lineRule="exact"/>
      <w:jc w:val="center"/>
      <w:outlineLvl w:val="0"/>
    </w:pPr>
    <w:rPr>
      <w:rFonts w:ascii="Calibri" w:eastAsia="Calibri" w:hAnsi="Calibri" w:cs="Calibri"/>
      <w:b/>
      <w:bCs/>
      <w:spacing w:val="6"/>
    </w:rPr>
  </w:style>
  <w:style w:type="paragraph" w:customStyle="1" w:styleId="11">
    <w:name w:val="Основной текст1"/>
    <w:basedOn w:val="a"/>
    <w:link w:val="a4"/>
    <w:rsid w:val="00B872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B8729F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styleId="a7">
    <w:name w:val="No Spacing"/>
    <w:uiPriority w:val="1"/>
    <w:qFormat/>
    <w:rsid w:val="00EB0B5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34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36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29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1"/>
    <w:rsid w:val="00B8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15pt">
    <w:name w:val="Основной текст + Calibri;11;5 pt;Полужирный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5pt3pt">
    <w:name w:val="Основной текст + Calibri;11;5 pt;Полужирный;Интервал 3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5pt0pt">
    <w:name w:val="Основной текст + Calibri;10;5 pt;Полужирный;Интервал 0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0pt">
    <w:name w:val="Основной текст + Calibri;9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0">
    <w:name w:val="Основной текст + Calibri;10;5 pt;Полужирный;Курсив;Интервал 0 pt"/>
    <w:basedOn w:val="a4"/>
    <w:rsid w:val="00B8729F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05pt0pt1">
    <w:name w:val="Основной текст + Calibri;10;5 pt;Интервал 0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">
    <w:name w:val="Основной текст + Calibri;9;5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2">
    <w:name w:val="Основной текст + Calibri;10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17pt60">
    <w:name w:val="Основной текст + Garamond;17 pt;Масштаб 60%"/>
    <w:basedOn w:val="a4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4"/>
      <w:szCs w:val="34"/>
      <w:u w:val="none"/>
      <w:lang w:val="ru-RU" w:eastAsia="ru-RU" w:bidi="ru-RU"/>
    </w:rPr>
  </w:style>
  <w:style w:type="character" w:customStyle="1" w:styleId="Candara85pt0pt">
    <w:name w:val="Основной текст + Candara;8;5 pt;Интервал 0 pt"/>
    <w:basedOn w:val="a4"/>
    <w:rsid w:val="00B872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15pt0pt">
    <w:name w:val="Основной текст + Calibri;11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B8729F"/>
    <w:pPr>
      <w:shd w:val="clear" w:color="auto" w:fill="FFFFFF"/>
      <w:spacing w:after="360" w:line="341" w:lineRule="exact"/>
      <w:jc w:val="center"/>
      <w:outlineLvl w:val="0"/>
    </w:pPr>
    <w:rPr>
      <w:rFonts w:ascii="Calibri" w:eastAsia="Calibri" w:hAnsi="Calibri" w:cs="Calibri"/>
      <w:b/>
      <w:bCs/>
      <w:spacing w:val="6"/>
    </w:rPr>
  </w:style>
  <w:style w:type="paragraph" w:customStyle="1" w:styleId="11">
    <w:name w:val="Основной текст1"/>
    <w:basedOn w:val="a"/>
    <w:link w:val="a4"/>
    <w:rsid w:val="00B872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B8729F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styleId="a7">
    <w:name w:val="No Spacing"/>
    <w:uiPriority w:val="1"/>
    <w:qFormat/>
    <w:rsid w:val="00EB0B5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34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30D4-764A-49CE-9199-E6CF5808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3</cp:revision>
  <cp:lastPrinted>2022-08-18T09:12:00Z</cp:lastPrinted>
  <dcterms:created xsi:type="dcterms:W3CDTF">2022-09-07T09:31:00Z</dcterms:created>
  <dcterms:modified xsi:type="dcterms:W3CDTF">2023-01-10T16:16:00Z</dcterms:modified>
</cp:coreProperties>
</file>