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E639" w14:textId="244DB9C5" w:rsidR="00AB303C" w:rsidRDefault="00B7554E" w:rsidP="00B75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4DC808C" wp14:editId="2A3C6DBA">
            <wp:extent cx="964565" cy="84201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0E79B" w14:textId="445DA0DF" w:rsidR="00AB303C" w:rsidRPr="00E0190C" w:rsidRDefault="00AB303C" w:rsidP="00B7554E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E0190C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14:paraId="4522096A" w14:textId="56F161DA" w:rsidR="00AB303C" w:rsidRDefault="00AB303C" w:rsidP="00B7554E">
      <w:pPr>
        <w:keepNext/>
        <w:keepLines/>
        <w:spacing w:before="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УЧРЕЖДЕНИЕ НАУКИ</w:t>
      </w:r>
    </w:p>
    <w:p w14:paraId="45CFF4C2" w14:textId="736FFBBF" w:rsidR="00AB303C" w:rsidRPr="005020BD" w:rsidRDefault="00AB303C" w:rsidP="00B7554E">
      <w:pPr>
        <w:keepNext/>
        <w:keepLine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20BD">
        <w:rPr>
          <w:rFonts w:ascii="Times New Roman" w:eastAsia="Times New Roman" w:hAnsi="Times New Roman" w:cs="Times New Roman"/>
          <w:b/>
          <w:sz w:val="28"/>
        </w:rPr>
        <w:t>ИНСТИТУТ ПРОБЛЕМ НЕФТИ И ГАЗА РОССИЙСКОЙ АКАДЕМИИ</w:t>
      </w:r>
    </w:p>
    <w:p w14:paraId="55ED9ABB" w14:textId="2A19B3EB" w:rsidR="00AB303C" w:rsidRDefault="00AB303C" w:rsidP="00B7554E">
      <w:pPr>
        <w:keepNext/>
        <w:keepLines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020BD">
        <w:rPr>
          <w:rFonts w:ascii="Times New Roman" w:eastAsia="Times New Roman" w:hAnsi="Times New Roman" w:cs="Times New Roman"/>
          <w:b/>
          <w:sz w:val="28"/>
        </w:rPr>
        <w:t>НАУК (ИПНГ РАН)</w:t>
      </w:r>
    </w:p>
    <w:p w14:paraId="1755D320" w14:textId="3717F6A5" w:rsidR="00AB303C" w:rsidRPr="00C932B3" w:rsidRDefault="00AB303C" w:rsidP="00B7554E">
      <w:pPr>
        <w:keepNext/>
        <w:keepLines/>
        <w:spacing w:before="40"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Губкина</w:t>
      </w:r>
      <w:r w:rsidRPr="005020BD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ул</w:t>
      </w:r>
      <w:r w:rsidRPr="005020BD">
        <w:rPr>
          <w:rFonts w:ascii="Times New Roman" w:eastAsia="Times New Roman" w:hAnsi="Times New Roman" w:cs="Times New Roman"/>
          <w:sz w:val="21"/>
        </w:rPr>
        <w:t xml:space="preserve">., </w:t>
      </w:r>
      <w:r>
        <w:rPr>
          <w:rFonts w:ascii="Times New Roman" w:eastAsia="Times New Roman" w:hAnsi="Times New Roman" w:cs="Times New Roman"/>
          <w:sz w:val="21"/>
        </w:rPr>
        <w:t>д</w:t>
      </w:r>
      <w:r w:rsidRPr="005020BD">
        <w:rPr>
          <w:rFonts w:ascii="Times New Roman" w:eastAsia="Times New Roman" w:hAnsi="Times New Roman" w:cs="Times New Roman"/>
          <w:sz w:val="21"/>
        </w:rPr>
        <w:t xml:space="preserve">. 3, </w:t>
      </w:r>
      <w:r>
        <w:rPr>
          <w:rFonts w:ascii="Times New Roman" w:eastAsia="Times New Roman" w:hAnsi="Times New Roman" w:cs="Times New Roman"/>
          <w:sz w:val="21"/>
        </w:rPr>
        <w:t>Москва</w:t>
      </w:r>
      <w:r w:rsidRPr="005020BD">
        <w:rPr>
          <w:rFonts w:ascii="Times New Roman" w:eastAsia="Times New Roman" w:hAnsi="Times New Roman" w:cs="Times New Roman"/>
          <w:sz w:val="21"/>
        </w:rPr>
        <w:t xml:space="preserve">, 119333, </w:t>
      </w:r>
      <w:r w:rsidR="0037090C">
        <w:rPr>
          <w:rFonts w:ascii="Times New Roman" w:eastAsia="Times New Roman" w:hAnsi="Times New Roman" w:cs="Times New Roman"/>
          <w:sz w:val="21"/>
        </w:rPr>
        <w:t>Российская Федерация</w:t>
      </w:r>
    </w:p>
    <w:p w14:paraId="52912846" w14:textId="04B01E42" w:rsidR="00AB303C" w:rsidRPr="00C932B3" w:rsidRDefault="00AB303C" w:rsidP="00B7554E">
      <w:pPr>
        <w:keepNext/>
        <w:keepLines/>
        <w:spacing w:before="40" w:after="0" w:line="240" w:lineRule="auto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1"/>
        </w:rPr>
        <w:t>т</w:t>
      </w:r>
      <w:r>
        <w:rPr>
          <w:rFonts w:ascii="Times New Roman" w:eastAsia="Times New Roman" w:hAnsi="Times New Roman" w:cs="Times New Roman"/>
          <w:sz w:val="21"/>
          <w:lang w:val="en-US"/>
        </w:rPr>
        <w:t xml:space="preserve">. </w:t>
      </w:r>
      <w:r w:rsidR="0037090C">
        <w:rPr>
          <w:rFonts w:ascii="Times New Roman" w:eastAsia="Times New Roman" w:hAnsi="Times New Roman" w:cs="Times New Roman"/>
          <w:sz w:val="21"/>
          <w:lang w:val="en-US"/>
        </w:rPr>
        <w:t xml:space="preserve">+7 </w:t>
      </w:r>
      <w:r>
        <w:rPr>
          <w:rFonts w:ascii="Times New Roman" w:eastAsia="Times New Roman" w:hAnsi="Times New Roman" w:cs="Times New Roman"/>
          <w:sz w:val="21"/>
          <w:lang w:val="en-US"/>
        </w:rPr>
        <w:t>(499)1357371,</w:t>
      </w:r>
      <w:r w:rsidRPr="00C932B3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1"/>
          <w:lang w:val="en-US"/>
        </w:rPr>
        <w:t>E</w:t>
      </w:r>
      <w:r w:rsidRPr="00C932B3">
        <w:rPr>
          <w:rFonts w:ascii="Times New Roman" w:eastAsia="Times New Roman" w:hAnsi="Times New Roman" w:cs="Times New Roman"/>
          <w:sz w:val="21"/>
          <w:lang w:val="en-US"/>
        </w:rPr>
        <w:t>-</w:t>
      </w:r>
      <w:r w:rsidRPr="00E40664">
        <w:rPr>
          <w:rFonts w:ascii="Times New Roman" w:eastAsia="Times New Roman" w:hAnsi="Times New Roman" w:cs="Times New Roman"/>
          <w:sz w:val="21"/>
          <w:lang w:val="en-US"/>
        </w:rPr>
        <w:t>mail</w:t>
      </w:r>
      <w:r w:rsidRPr="00C932B3">
        <w:rPr>
          <w:rFonts w:ascii="Times New Roman" w:eastAsia="Times New Roman" w:hAnsi="Times New Roman" w:cs="Times New Roman"/>
          <w:sz w:val="21"/>
          <w:lang w:val="en-US"/>
        </w:rPr>
        <w:t xml:space="preserve">: </w:t>
      </w:r>
      <w:hyperlink r:id="rId6" w:history="1">
        <w:r w:rsidRPr="00706DFB">
          <w:rPr>
            <w:rStyle w:val="a3"/>
            <w:lang w:val="en-US"/>
          </w:rPr>
          <w:t>director</w:t>
        </w:r>
        <w:r w:rsidRPr="00C932B3">
          <w:rPr>
            <w:rStyle w:val="a3"/>
            <w:lang w:val="en-US"/>
          </w:rPr>
          <w:t>@</w:t>
        </w:r>
        <w:r w:rsidRPr="00706DFB">
          <w:rPr>
            <w:rStyle w:val="a3"/>
            <w:lang w:val="en-US"/>
          </w:rPr>
          <w:t>ipng</w:t>
        </w:r>
        <w:r w:rsidRPr="00C932B3">
          <w:rPr>
            <w:rStyle w:val="a3"/>
            <w:lang w:val="en-US"/>
          </w:rPr>
          <w:t>.</w:t>
        </w:r>
        <w:r w:rsidRPr="00706DFB">
          <w:rPr>
            <w:rStyle w:val="a3"/>
            <w:lang w:val="en-US"/>
          </w:rPr>
          <w:t>ru</w:t>
        </w:r>
      </w:hyperlink>
      <w:r>
        <w:rPr>
          <w:lang w:val="en-US"/>
        </w:rPr>
        <w:t xml:space="preserve">; </w:t>
      </w:r>
      <w:hyperlink r:id="rId7" w:history="1">
        <w:r w:rsidRPr="00706DFB">
          <w:rPr>
            <w:rStyle w:val="a3"/>
            <w:lang w:val="en-US"/>
          </w:rPr>
          <w:t>http://www.ipng.ru//</w:t>
        </w:r>
      </w:hyperlink>
    </w:p>
    <w:tbl>
      <w:tblPr>
        <w:tblpPr w:leftFromText="180" w:rightFromText="180" w:vertAnchor="text" w:horzAnchor="margin" w:tblpY="16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5"/>
      </w:tblGrid>
      <w:tr w:rsidR="00AB303C" w14:paraId="4A4C3E4B" w14:textId="77777777" w:rsidTr="00144D6F">
        <w:trPr>
          <w:trHeight w:val="1"/>
        </w:trPr>
        <w:tc>
          <w:tcPr>
            <w:tcW w:w="9495" w:type="dxa"/>
            <w:shd w:val="clear" w:color="000000" w:fill="FFFFFF"/>
            <w:tcMar>
              <w:left w:w="70" w:type="dxa"/>
              <w:right w:w="70" w:type="dxa"/>
            </w:tcMar>
          </w:tcPr>
          <w:p w14:paraId="25C2E15E" w14:textId="3F3AD835" w:rsidR="00AB303C" w:rsidRDefault="00947B68" w:rsidP="00B7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</w:pPr>
            <w:r w:rsidRPr="00947B68">
              <w:rPr>
                <w:rFonts w:ascii="Times New Roman" w:eastAsia="Times New Roman" w:hAnsi="Times New Roman" w:cs="Times New Roman"/>
                <w:sz w:val="24"/>
                <w:lang w:val="en-US"/>
              </w:rPr>
              <w:t>MINISTRY OF SCIENCE AND HIGHER EDUCATION OF THE RUSSIAN FEDERATION</w:t>
            </w:r>
            <w:r w:rsidR="0037090C"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 xml:space="preserve">                   </w:t>
            </w:r>
            <w:r w:rsidR="00AB303C" w:rsidRPr="00C932B3"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>OIL &amp; GAS RESEARCH INSTITUTE</w:t>
            </w:r>
            <w:r w:rsidR="0037090C"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 xml:space="preserve"> </w:t>
            </w:r>
            <w:r w:rsidR="00AB303C" w:rsidRPr="00C932B3"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>of the Russian Academy of</w:t>
            </w:r>
          </w:p>
          <w:p w14:paraId="404CA81E" w14:textId="7F965C2C" w:rsidR="0037090C" w:rsidRPr="00C932B3" w:rsidRDefault="0037090C" w:rsidP="00B7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</w:pPr>
            <w:r w:rsidRPr="00C932B3"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>Sciences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  <w:t xml:space="preserve"> (OGRI RAS)</w:t>
            </w:r>
          </w:p>
          <w:p w14:paraId="57DA5FFD" w14:textId="36F45D78" w:rsidR="00AB303C" w:rsidRPr="00E40664" w:rsidRDefault="00AB303C" w:rsidP="00B7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E40664">
              <w:rPr>
                <w:rFonts w:ascii="Times New Roman" w:eastAsia="Times New Roman" w:hAnsi="Times New Roman" w:cs="Times New Roman"/>
                <w:sz w:val="24"/>
                <w:lang w:val="en-US"/>
              </w:rPr>
              <w:t>Gubkin</w:t>
            </w:r>
            <w:proofErr w:type="spellEnd"/>
            <w:r w:rsidRPr="00E4066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street, 3, Moscow, 119333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  Russia</w:t>
            </w:r>
            <w:r w:rsidR="0037090C">
              <w:rPr>
                <w:rFonts w:ascii="Times New Roman" w:eastAsia="Times New Roman" w:hAnsi="Times New Roman" w:cs="Times New Roman"/>
                <w:sz w:val="24"/>
                <w:lang w:val="en-US"/>
              </w:rPr>
              <w:t>n Federation</w:t>
            </w:r>
          </w:p>
          <w:p w14:paraId="6FA1459F" w14:textId="738589D0" w:rsidR="00AB303C" w:rsidRDefault="00AB303C" w:rsidP="00B7554E">
            <w:pPr>
              <w:spacing w:after="0" w:line="240" w:lineRule="auto"/>
              <w:jc w:val="center"/>
              <w:rPr>
                <w:rStyle w:val="a3"/>
                <w:lang w:val="en-US"/>
              </w:rPr>
            </w:pPr>
            <w:r w:rsidRPr="00C932B3">
              <w:rPr>
                <w:rFonts w:ascii="Times New Roman" w:eastAsia="Times New Roman" w:hAnsi="Times New Roman" w:cs="Times New Roman"/>
                <w:lang w:val="en-US"/>
              </w:rPr>
              <w:t>Phone: +7 (499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) 1357371, </w:t>
            </w:r>
            <w:r w:rsidR="00402E6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4066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-mail: </w:t>
            </w:r>
            <w:hyperlink r:id="rId8">
              <w:r w:rsidRPr="00E4066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director@ipng.ru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>;</w:t>
            </w:r>
            <w:r w:rsidR="0037090C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hyperlink r:id="rId9" w:history="1">
              <w:r w:rsidRPr="00706DFB">
                <w:rPr>
                  <w:rStyle w:val="a3"/>
                  <w:lang w:val="en-US"/>
                </w:rPr>
                <w:t>http://www.ipng.ru//</w:t>
              </w:r>
            </w:hyperlink>
          </w:p>
          <w:p w14:paraId="18F8E75D" w14:textId="77777777" w:rsidR="00531C5C" w:rsidRPr="00531C5C" w:rsidRDefault="00531C5C" w:rsidP="0014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thick"/>
                <w:lang w:val="en-US"/>
              </w:rPr>
            </w:pPr>
            <w:r w:rsidRPr="00531C5C">
              <w:rPr>
                <w:rStyle w:val="a3"/>
                <w:color w:val="auto"/>
                <w:u w:val="thick"/>
              </w:rPr>
              <w:t>____________________________________________________________________________________</w:t>
            </w:r>
          </w:p>
          <w:p w14:paraId="1FD0A557" w14:textId="77777777" w:rsidR="00AB303C" w:rsidRPr="00E40664" w:rsidRDefault="00AB303C" w:rsidP="0014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14:paraId="2263CA2E" w14:textId="77777777" w:rsidR="00AB303C" w:rsidRPr="004F120F" w:rsidRDefault="00AB303C" w:rsidP="0014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14:paraId="69501CCD" w14:textId="77777777" w:rsidR="00AB303C" w:rsidRDefault="00AB303C" w:rsidP="0014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__________________ № ______________</w:t>
            </w:r>
          </w:p>
          <w:p w14:paraId="416DD95C" w14:textId="77777777" w:rsidR="00AB303C" w:rsidRDefault="00AB303C" w:rsidP="0014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14:paraId="2E38860D" w14:textId="77777777" w:rsidR="00AB303C" w:rsidRDefault="00AB303C" w:rsidP="0014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786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№_____________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от _________</w:t>
            </w:r>
          </w:p>
          <w:p w14:paraId="497B5C37" w14:textId="77777777" w:rsidR="00AB303C" w:rsidRDefault="00AB303C" w:rsidP="00144D6F">
            <w:pPr>
              <w:spacing w:after="0" w:line="240" w:lineRule="auto"/>
              <w:ind w:firstLine="210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1C8D8C5D" w14:textId="77777777" w:rsidR="00AB303C" w:rsidRDefault="00AB303C" w:rsidP="0014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D4E9237" w14:textId="77777777" w:rsidR="00AB303C" w:rsidRDefault="00AB303C" w:rsidP="00144D6F">
            <w:pPr>
              <w:spacing w:after="0" w:line="240" w:lineRule="auto"/>
              <w:jc w:val="center"/>
            </w:pPr>
          </w:p>
        </w:tc>
      </w:tr>
    </w:tbl>
    <w:p w14:paraId="66C93314" w14:textId="77777777" w:rsidR="0037090C" w:rsidRDefault="0037090C">
      <w:bookmarkStart w:id="0" w:name="_GoBack"/>
      <w:bookmarkEnd w:id="0"/>
    </w:p>
    <w:p w14:paraId="4FB96BA5" w14:textId="77777777" w:rsidR="0037090C" w:rsidRDefault="0037090C"/>
    <w:p w14:paraId="17636991" w14:textId="77777777" w:rsidR="0037090C" w:rsidRDefault="0037090C"/>
    <w:p w14:paraId="5BD5A43C" w14:textId="77777777" w:rsidR="0037090C" w:rsidRDefault="0037090C"/>
    <w:p w14:paraId="2E0A735B" w14:textId="77777777" w:rsidR="0037090C" w:rsidRDefault="0037090C"/>
    <w:p w14:paraId="61F83090" w14:textId="77777777" w:rsidR="0037090C" w:rsidRDefault="0037090C"/>
    <w:p w14:paraId="096C0199" w14:textId="77777777" w:rsidR="0037090C" w:rsidRDefault="0037090C"/>
    <w:p w14:paraId="0F85F2AC" w14:textId="77777777" w:rsidR="0037090C" w:rsidRDefault="0037090C"/>
    <w:p w14:paraId="20BB6AC8" w14:textId="77777777" w:rsidR="0037090C" w:rsidRDefault="0037090C"/>
    <w:p w14:paraId="50FC3A45" w14:textId="77777777" w:rsidR="0037090C" w:rsidRDefault="0037090C"/>
    <w:p w14:paraId="77544B12" w14:textId="77777777" w:rsidR="0037090C" w:rsidRDefault="0037090C"/>
    <w:p w14:paraId="77D0E1DA" w14:textId="77777777" w:rsidR="0037090C" w:rsidRDefault="0037090C"/>
    <w:p w14:paraId="23757330" w14:textId="77777777" w:rsidR="0037090C" w:rsidRDefault="0037090C"/>
    <w:p w14:paraId="6BD0D02D" w14:textId="77777777" w:rsidR="00531C5C" w:rsidRDefault="00531C5C" w:rsidP="00370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F4316" w14:textId="77777777" w:rsidR="00531C5C" w:rsidRDefault="00531C5C" w:rsidP="00370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4D7CD4" w14:textId="77777777" w:rsidR="00531C5C" w:rsidRDefault="00531C5C" w:rsidP="00370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AC90D" w14:textId="77777777" w:rsidR="0037090C" w:rsidRPr="0037090C" w:rsidRDefault="0037090C" w:rsidP="00370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90C">
        <w:rPr>
          <w:rFonts w:ascii="Times New Roman" w:hAnsi="Times New Roman" w:cs="Times New Roman"/>
          <w:sz w:val="20"/>
          <w:szCs w:val="20"/>
        </w:rPr>
        <w:t>И.О.Ф., должность</w:t>
      </w:r>
    </w:p>
    <w:p w14:paraId="61BFD11C" w14:textId="77777777" w:rsidR="0037090C" w:rsidRPr="00531C5C" w:rsidRDefault="0037090C" w:rsidP="00370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90C">
        <w:rPr>
          <w:rFonts w:ascii="Times New Roman" w:hAnsi="Times New Roman" w:cs="Times New Roman"/>
          <w:sz w:val="20"/>
          <w:szCs w:val="20"/>
        </w:rPr>
        <w:t xml:space="preserve">телефон, </w:t>
      </w:r>
      <w:r w:rsidRPr="0037090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1C5C">
        <w:rPr>
          <w:rFonts w:ascii="Times New Roman" w:hAnsi="Times New Roman" w:cs="Times New Roman"/>
          <w:sz w:val="20"/>
          <w:szCs w:val="20"/>
        </w:rPr>
        <w:t>-</w:t>
      </w:r>
      <w:r w:rsidRPr="0037090C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sectPr w:rsidR="0037090C" w:rsidRPr="0053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3C"/>
    <w:rsid w:val="0030773A"/>
    <w:rsid w:val="0037090C"/>
    <w:rsid w:val="00402E6E"/>
    <w:rsid w:val="00531C5C"/>
    <w:rsid w:val="00722731"/>
    <w:rsid w:val="00786B17"/>
    <w:rsid w:val="00947B68"/>
    <w:rsid w:val="00AB303C"/>
    <w:rsid w:val="00B7554E"/>
    <w:rsid w:val="00C2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F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ip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ng.ru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tor@ip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ng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Roman</cp:lastModifiedBy>
  <cp:revision>2</cp:revision>
  <dcterms:created xsi:type="dcterms:W3CDTF">2022-08-02T08:28:00Z</dcterms:created>
  <dcterms:modified xsi:type="dcterms:W3CDTF">2022-08-02T08:28:00Z</dcterms:modified>
</cp:coreProperties>
</file>